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0A1EA" w14:textId="55266378" w:rsidR="003C6C4E" w:rsidRPr="00325E78" w:rsidRDefault="003C6C4E" w:rsidP="00123ECE">
      <w:pPr>
        <w:pStyle w:val="1"/>
        <w:rPr>
          <w:sz w:val="36"/>
          <w:szCs w:val="36"/>
        </w:rPr>
      </w:pPr>
      <w:r w:rsidRPr="00325E78">
        <w:t>Ch1</w:t>
      </w:r>
      <w:r w:rsidR="005A2A37" w:rsidRPr="00325E78">
        <w:rPr>
          <w:sz w:val="36"/>
          <w:szCs w:val="36"/>
        </w:rPr>
        <w:t>GDP &amp; GNI</w:t>
      </w:r>
    </w:p>
    <w:p w14:paraId="2CF69B3E" w14:textId="7CF91CFA" w:rsidR="003C6C4E" w:rsidRPr="00325E78" w:rsidRDefault="003C6C4E" w:rsidP="003C6C4E">
      <w:pPr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t>GDP(Gross Domestic Product):</w:t>
      </w:r>
    </w:p>
    <w:p w14:paraId="0BAE5E89" w14:textId="77777777" w:rsidR="003C6C4E" w:rsidRPr="00325E78" w:rsidRDefault="003C6C4E" w:rsidP="003C6C4E">
      <w:pPr>
        <w:ind w:firstLine="480"/>
        <w:rPr>
          <w:rFonts w:cstheme="minorHAnsi"/>
        </w:rPr>
      </w:pPr>
      <w:r w:rsidRPr="00325E78">
        <w:rPr>
          <w:rFonts w:cstheme="minorHAnsi"/>
        </w:rPr>
        <w:t>Definition: total value of production of all RPU</w:t>
      </w:r>
    </w:p>
    <w:p w14:paraId="3B6D6C69" w14:textId="5E1DAE06" w:rsidR="003C6C4E" w:rsidRPr="00325E78" w:rsidRDefault="003C6C4E" w:rsidP="003C6C4E">
      <w:pPr>
        <w:ind w:left="480"/>
        <w:rPr>
          <w:rFonts w:cstheme="minorHAnsi"/>
        </w:rPr>
      </w:pPr>
      <w:r w:rsidRPr="00325E78">
        <w:rPr>
          <w:rFonts w:cstheme="minorHAnsi"/>
        </w:rPr>
        <w:t xml:space="preserve">Not included: transfer payment, capital gain(e.g. </w:t>
      </w:r>
      <w:r w:rsidRPr="00325E78">
        <w:rPr>
          <w:rFonts w:cstheme="minorHAnsi"/>
        </w:rPr>
        <w:t>樓價</w:t>
      </w:r>
      <w:r w:rsidR="00917C78">
        <w:rPr>
          <w:rFonts w:cstheme="minorHAnsi" w:hint="eastAsia"/>
        </w:rPr>
        <w:t>/</w:t>
      </w:r>
      <w:r w:rsidR="00917C78">
        <w:rPr>
          <w:rFonts w:eastAsia="DengXian" w:cstheme="minorHAnsi" w:hint="eastAsia"/>
          <w:lang w:eastAsia="zh-CN"/>
        </w:rPr>
        <w:t>股票</w:t>
      </w:r>
      <w:r w:rsidRPr="00325E78">
        <w:rPr>
          <w:rFonts w:cstheme="minorHAnsi"/>
        </w:rPr>
        <w:t>升跌</w:t>
      </w:r>
      <w:r w:rsidRPr="00325E78">
        <w:rPr>
          <w:rFonts w:cstheme="minorHAnsi"/>
        </w:rPr>
        <w:t>), secondhand goods</w:t>
      </w:r>
    </w:p>
    <w:p w14:paraId="6FE4CC49" w14:textId="77777777" w:rsidR="003C6C4E" w:rsidRPr="00325E78" w:rsidRDefault="003C6C4E" w:rsidP="003C6C4E">
      <w:pPr>
        <w:rPr>
          <w:rFonts w:cstheme="minorHAnsi"/>
        </w:rPr>
      </w:pPr>
    </w:p>
    <w:p w14:paraId="377E0C0C" w14:textId="12482A18" w:rsidR="003C6C4E" w:rsidRPr="00325E78" w:rsidRDefault="00421AD6" w:rsidP="003C6C4E">
      <w:pPr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t>RPU(</w:t>
      </w:r>
      <w:r w:rsidR="003C6C4E" w:rsidRPr="00325E78">
        <w:rPr>
          <w:rFonts w:cstheme="minorHAnsi"/>
          <w:b/>
          <w:bCs/>
        </w:rPr>
        <w:t>resident producing unit):</w:t>
      </w:r>
    </w:p>
    <w:p w14:paraId="79A10831" w14:textId="66A82C2D" w:rsidR="003C6C4E" w:rsidRPr="00325E78" w:rsidRDefault="003C6C4E" w:rsidP="003C6C4E">
      <w:pPr>
        <w:rPr>
          <w:rFonts w:cstheme="minorHAnsi"/>
        </w:rPr>
      </w:pPr>
      <w:r w:rsidRPr="00325E78">
        <w:rPr>
          <w:rFonts w:cstheme="minorHAnsi"/>
        </w:rPr>
        <w:t>Individuals: live 12 month</w:t>
      </w:r>
      <w:r w:rsidR="004D2952" w:rsidRPr="00325E78">
        <w:rPr>
          <w:rFonts w:cstheme="minorHAnsi"/>
        </w:rPr>
        <w:t>s</w:t>
      </w:r>
      <w:r w:rsidRPr="00325E78">
        <w:rPr>
          <w:rFonts w:cstheme="minorHAnsi"/>
        </w:rPr>
        <w:t xml:space="preserve"> up or tend to do so, </w:t>
      </w:r>
      <w:r w:rsidR="00217A91" w:rsidRPr="00325E78">
        <w:rPr>
          <w:rFonts w:cstheme="minorHAnsi"/>
        </w:rPr>
        <w:t xml:space="preserve">usually </w:t>
      </w:r>
      <w:r w:rsidRPr="00325E78">
        <w:rPr>
          <w:rFonts w:cstheme="minorHAnsi"/>
        </w:rPr>
        <w:t>only foreign domestic helper or self-employed, other include</w:t>
      </w:r>
      <w:r w:rsidR="00217A91" w:rsidRPr="00325E78">
        <w:rPr>
          <w:rFonts w:cstheme="minorHAnsi"/>
        </w:rPr>
        <w:t>d</w:t>
      </w:r>
      <w:r w:rsidRPr="00325E78">
        <w:rPr>
          <w:rFonts w:cstheme="minorHAnsi"/>
        </w:rPr>
        <w:t xml:space="preserve"> in organization</w:t>
      </w:r>
    </w:p>
    <w:p w14:paraId="31C425DB" w14:textId="77777777" w:rsidR="003C6C4E" w:rsidRPr="00325E78" w:rsidRDefault="003C6C4E" w:rsidP="003C6C4E">
      <w:pPr>
        <w:rPr>
          <w:rFonts w:cstheme="minorHAnsi"/>
        </w:rPr>
      </w:pPr>
      <w:r w:rsidRPr="00325E78">
        <w:rPr>
          <w:rFonts w:cstheme="minorHAnsi"/>
        </w:rPr>
        <w:t>Organization: ordinary operate in the economy, with production</w:t>
      </w:r>
    </w:p>
    <w:p w14:paraId="4CED0552" w14:textId="77777777" w:rsidR="003C6C4E" w:rsidRPr="00325E78" w:rsidRDefault="003C6C4E" w:rsidP="003C6C4E">
      <w:pPr>
        <w:rPr>
          <w:rFonts w:cstheme="minorHAnsi"/>
        </w:rPr>
      </w:pPr>
    </w:p>
    <w:p w14:paraId="3BF1EE8F" w14:textId="5458D1AC" w:rsidR="003C6C4E" w:rsidRPr="00325E78" w:rsidRDefault="003C6C4E" w:rsidP="003C6C4E">
      <w:pPr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t xml:space="preserve">Ways to measure </w:t>
      </w:r>
      <w:r w:rsidR="00656DC0" w:rsidRPr="00325E78">
        <w:rPr>
          <w:rFonts w:cstheme="minorHAnsi"/>
          <w:b/>
          <w:bCs/>
        </w:rPr>
        <w:t>GDP</w:t>
      </w:r>
      <w:r w:rsidR="00DB6355">
        <w:rPr>
          <w:rFonts w:cstheme="minorHAnsi"/>
          <w:b/>
          <w:bCs/>
        </w:rPr>
        <w:t>(at market price)</w:t>
      </w:r>
      <w:r w:rsidR="00656DC0" w:rsidRPr="00325E78">
        <w:rPr>
          <w:rFonts w:cstheme="minorHAnsi"/>
          <w:b/>
          <w:bCs/>
        </w:rPr>
        <w:t>:</w:t>
      </w:r>
    </w:p>
    <w:p w14:paraId="4B59C0A3" w14:textId="49B52F7C" w:rsidR="003C6C4E" w:rsidRPr="007A1866" w:rsidRDefault="003C6C4E" w:rsidP="007A1866">
      <w:pPr>
        <w:pStyle w:val="a9"/>
        <w:numPr>
          <w:ilvl w:val="0"/>
          <w:numId w:val="13"/>
        </w:numPr>
        <w:ind w:leftChars="0"/>
        <w:rPr>
          <w:rFonts w:cstheme="minorHAnsi"/>
        </w:rPr>
      </w:pPr>
      <w:r w:rsidRPr="007A1866">
        <w:rPr>
          <w:rFonts w:cstheme="minorHAnsi"/>
        </w:rPr>
        <w:t>Income approach(not in Hong Kong)</w:t>
      </w:r>
    </w:p>
    <w:p w14:paraId="4D3FFB24" w14:textId="66E6B012" w:rsidR="003C6C4E" w:rsidRPr="007A1866" w:rsidRDefault="003C6C4E" w:rsidP="007A1866">
      <w:pPr>
        <w:pStyle w:val="a9"/>
        <w:numPr>
          <w:ilvl w:val="0"/>
          <w:numId w:val="13"/>
        </w:numPr>
        <w:ind w:leftChars="0"/>
        <w:rPr>
          <w:rFonts w:cstheme="minorHAnsi"/>
        </w:rPr>
      </w:pPr>
      <w:r w:rsidRPr="007A1866">
        <w:rPr>
          <w:rFonts w:cstheme="minorHAnsi"/>
        </w:rPr>
        <w:t>Expenditure approach</w:t>
      </w:r>
    </w:p>
    <w:p w14:paraId="2A926A52" w14:textId="79A0AE64" w:rsidR="003C6C4E" w:rsidRPr="007A1866" w:rsidRDefault="003C6C4E" w:rsidP="007A1866">
      <w:pPr>
        <w:pStyle w:val="a9"/>
        <w:numPr>
          <w:ilvl w:val="0"/>
          <w:numId w:val="13"/>
        </w:numPr>
        <w:ind w:leftChars="0"/>
        <w:rPr>
          <w:rFonts w:cstheme="minorHAnsi"/>
        </w:rPr>
      </w:pPr>
      <w:r w:rsidRPr="007A1866">
        <w:rPr>
          <w:rFonts w:cstheme="minorHAnsi"/>
        </w:rPr>
        <w:t>Value-added approach(Production approach)</w:t>
      </w:r>
    </w:p>
    <w:p w14:paraId="4E05A840" w14:textId="77777777" w:rsidR="003C6C4E" w:rsidRPr="00325E78" w:rsidRDefault="003C6C4E" w:rsidP="003C6C4E">
      <w:pPr>
        <w:rPr>
          <w:rFonts w:cstheme="minorHAnsi"/>
        </w:rPr>
      </w:pPr>
    </w:p>
    <w:p w14:paraId="4A147EA2" w14:textId="6632CED8" w:rsidR="003C6C4E" w:rsidRPr="00325E78" w:rsidRDefault="003C6C4E" w:rsidP="003C6C4E">
      <w:pPr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t>Expenditure approach:</w:t>
      </w:r>
    </w:p>
    <w:p w14:paraId="2639970F" w14:textId="7C019017" w:rsidR="00E24999" w:rsidRPr="00325E78" w:rsidRDefault="00E24999" w:rsidP="00E24999">
      <w:pPr>
        <w:rPr>
          <w:rFonts w:cstheme="minorHAnsi"/>
        </w:rPr>
      </w:pPr>
      <w:r w:rsidRPr="00325E78">
        <w:rPr>
          <w:rFonts w:cstheme="minorHAnsi"/>
        </w:rPr>
        <w:t xml:space="preserve">GDP(By expenditure approach) = C + I + G + X </w:t>
      </w:r>
      <w:r w:rsidR="00571DC4" w:rsidRPr="00325E78">
        <w:rPr>
          <w:rFonts w:cstheme="minorHAnsi"/>
        </w:rPr>
        <w:t>–</w:t>
      </w:r>
      <w:r w:rsidRPr="00325E78">
        <w:rPr>
          <w:rFonts w:cstheme="minorHAnsi"/>
        </w:rPr>
        <w:t xml:space="preserve"> 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458"/>
      </w:tblGrid>
      <w:tr w:rsidR="00571DC4" w:rsidRPr="00325E78" w14:paraId="54EECD55" w14:textId="77777777" w:rsidTr="00571DC4">
        <w:tc>
          <w:tcPr>
            <w:tcW w:w="1838" w:type="dxa"/>
          </w:tcPr>
          <w:p w14:paraId="59E049C2" w14:textId="7B5E8F38" w:rsidR="00571DC4" w:rsidRPr="00325E78" w:rsidRDefault="00571DC4" w:rsidP="00E24999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C</w:t>
            </w:r>
          </w:p>
        </w:tc>
        <w:tc>
          <w:tcPr>
            <w:tcW w:w="6458" w:type="dxa"/>
          </w:tcPr>
          <w:p w14:paraId="0C7A8FE4" w14:textId="74060456" w:rsidR="00571DC4" w:rsidRPr="00325E78" w:rsidRDefault="00571DC4" w:rsidP="00E24999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 xml:space="preserve">Private </w:t>
            </w:r>
            <w:r w:rsidR="0059510A" w:rsidRPr="00325E78">
              <w:rPr>
                <w:rFonts w:cstheme="minorHAnsi"/>
              </w:rPr>
              <w:t>Consumption Expenditure</w:t>
            </w:r>
          </w:p>
        </w:tc>
      </w:tr>
      <w:tr w:rsidR="00571DC4" w:rsidRPr="00325E78" w14:paraId="0ED9A761" w14:textId="77777777" w:rsidTr="00571DC4">
        <w:tc>
          <w:tcPr>
            <w:tcW w:w="1838" w:type="dxa"/>
          </w:tcPr>
          <w:p w14:paraId="684815DC" w14:textId="5E42E5D4" w:rsidR="00571DC4" w:rsidRPr="00325E78" w:rsidRDefault="00571DC4" w:rsidP="00E24999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I</w:t>
            </w:r>
          </w:p>
        </w:tc>
        <w:tc>
          <w:tcPr>
            <w:tcW w:w="6458" w:type="dxa"/>
          </w:tcPr>
          <w:p w14:paraId="307B8CEA" w14:textId="2331A210" w:rsidR="00571DC4" w:rsidRPr="00325E78" w:rsidRDefault="00571DC4" w:rsidP="00E24999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 xml:space="preserve">Gross </w:t>
            </w:r>
            <w:r w:rsidR="0059510A" w:rsidRPr="00325E78">
              <w:rPr>
                <w:rFonts w:cstheme="minorHAnsi"/>
              </w:rPr>
              <w:t>Investment Expenditure</w:t>
            </w:r>
          </w:p>
        </w:tc>
      </w:tr>
      <w:tr w:rsidR="00571DC4" w:rsidRPr="00325E78" w14:paraId="6B6F10AD" w14:textId="77777777" w:rsidTr="00571DC4">
        <w:tc>
          <w:tcPr>
            <w:tcW w:w="1838" w:type="dxa"/>
          </w:tcPr>
          <w:p w14:paraId="4EF6FAD2" w14:textId="4777E2BD" w:rsidR="00571DC4" w:rsidRPr="00325E78" w:rsidRDefault="00571DC4" w:rsidP="00E24999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G</w:t>
            </w:r>
          </w:p>
        </w:tc>
        <w:tc>
          <w:tcPr>
            <w:tcW w:w="6458" w:type="dxa"/>
          </w:tcPr>
          <w:p w14:paraId="7401282C" w14:textId="669CF238" w:rsidR="00571DC4" w:rsidRPr="00325E78" w:rsidRDefault="00571DC4" w:rsidP="00E24999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 xml:space="preserve">Government </w:t>
            </w:r>
            <w:r w:rsidR="0059510A" w:rsidRPr="00325E78">
              <w:rPr>
                <w:rFonts w:cstheme="minorHAnsi"/>
              </w:rPr>
              <w:t>Consumption Expenditure</w:t>
            </w:r>
          </w:p>
        </w:tc>
      </w:tr>
      <w:tr w:rsidR="00571DC4" w:rsidRPr="00325E78" w14:paraId="5D5C626F" w14:textId="77777777" w:rsidTr="00571DC4">
        <w:tc>
          <w:tcPr>
            <w:tcW w:w="1838" w:type="dxa"/>
          </w:tcPr>
          <w:p w14:paraId="1EDF9DE2" w14:textId="5D4235A4" w:rsidR="00571DC4" w:rsidRPr="00325E78" w:rsidRDefault="00571DC4" w:rsidP="00E24999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X</w:t>
            </w:r>
          </w:p>
        </w:tc>
        <w:tc>
          <w:tcPr>
            <w:tcW w:w="6458" w:type="dxa"/>
          </w:tcPr>
          <w:p w14:paraId="03B8A346" w14:textId="1E3B89ED" w:rsidR="00571DC4" w:rsidRPr="00325E78" w:rsidRDefault="00571DC4" w:rsidP="00E24999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Export</w:t>
            </w:r>
          </w:p>
        </w:tc>
      </w:tr>
      <w:tr w:rsidR="00571DC4" w:rsidRPr="00325E78" w14:paraId="6D9DA454" w14:textId="77777777" w:rsidTr="00571DC4">
        <w:tc>
          <w:tcPr>
            <w:tcW w:w="1838" w:type="dxa"/>
          </w:tcPr>
          <w:p w14:paraId="3C392A65" w14:textId="5010AB45" w:rsidR="00571DC4" w:rsidRPr="00325E78" w:rsidRDefault="00571DC4" w:rsidP="00E24999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M</w:t>
            </w:r>
          </w:p>
        </w:tc>
        <w:tc>
          <w:tcPr>
            <w:tcW w:w="6458" w:type="dxa"/>
          </w:tcPr>
          <w:p w14:paraId="781C3802" w14:textId="3F12AFCC" w:rsidR="00571DC4" w:rsidRPr="00325E78" w:rsidRDefault="00571DC4" w:rsidP="00E24999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Import</w:t>
            </w:r>
          </w:p>
        </w:tc>
      </w:tr>
    </w:tbl>
    <w:p w14:paraId="48D136D7" w14:textId="2ABE1E2A" w:rsidR="003C6C4E" w:rsidRPr="00325E78" w:rsidRDefault="003C6C4E" w:rsidP="00571DC4">
      <w:pPr>
        <w:ind w:firstLine="480"/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t>Gross investment expenditure(I)</w:t>
      </w:r>
      <w:r w:rsidR="00E24999" w:rsidRPr="00325E78">
        <w:rPr>
          <w:rFonts w:cstheme="minorHAnsi"/>
          <w:b/>
          <w:bCs/>
        </w:rPr>
        <w:t>:</w:t>
      </w:r>
    </w:p>
    <w:p w14:paraId="14FFFA7E" w14:textId="122CB351" w:rsidR="00E24999" w:rsidRPr="00325E78" w:rsidRDefault="00E24999" w:rsidP="00E24999">
      <w:pPr>
        <w:ind w:left="480"/>
        <w:rPr>
          <w:rFonts w:cstheme="minorHAnsi"/>
        </w:rPr>
      </w:pPr>
      <w:r w:rsidRPr="00325E78">
        <w:rPr>
          <w:rFonts w:cstheme="minorHAnsi"/>
        </w:rPr>
        <w:t>= gross fixed investment expenditure + change in inventory</w:t>
      </w:r>
    </w:p>
    <w:p w14:paraId="3B396394" w14:textId="77777777" w:rsidR="00E24999" w:rsidRPr="00325E78" w:rsidRDefault="00E24999" w:rsidP="00E24999">
      <w:pPr>
        <w:ind w:firstLine="480"/>
        <w:rPr>
          <w:rFonts w:cstheme="minorHAnsi"/>
        </w:rPr>
      </w:pPr>
      <w:r w:rsidRPr="00325E78">
        <w:rPr>
          <w:rFonts w:cstheme="minorHAnsi"/>
        </w:rPr>
        <w:t>= (net fixed investment expenditure + depreciation) + change in inventory</w:t>
      </w:r>
    </w:p>
    <w:p w14:paraId="23ADFA43" w14:textId="77777777" w:rsidR="00E24999" w:rsidRPr="00325E78" w:rsidRDefault="00E24999" w:rsidP="00E24999">
      <w:pPr>
        <w:rPr>
          <w:rFonts w:cstheme="minorHAnsi"/>
        </w:rPr>
      </w:pPr>
    </w:p>
    <w:p w14:paraId="6466997B" w14:textId="4D24C210" w:rsidR="00E24999" w:rsidRPr="00325E78" w:rsidRDefault="00E24999" w:rsidP="00E24999">
      <w:pPr>
        <w:ind w:firstLine="480"/>
        <w:rPr>
          <w:rFonts w:cstheme="minorHAnsi"/>
        </w:rPr>
      </w:pPr>
      <w:r w:rsidRPr="00325E78">
        <w:rPr>
          <w:rFonts w:cstheme="minorHAnsi"/>
        </w:rPr>
        <w:t>Depreciation(</w:t>
      </w:r>
      <w:r w:rsidRPr="00325E78">
        <w:rPr>
          <w:rFonts w:cstheme="minorHAnsi"/>
          <w:b/>
          <w:bCs/>
        </w:rPr>
        <w:t>also called: capital consumption allowance</w:t>
      </w:r>
      <w:r w:rsidRPr="00325E78">
        <w:rPr>
          <w:rFonts w:cstheme="minorHAnsi"/>
        </w:rPr>
        <w:t>)</w:t>
      </w:r>
    </w:p>
    <w:p w14:paraId="4F1AE5EA" w14:textId="465D26F5" w:rsidR="00E24999" w:rsidRPr="00325E78" w:rsidRDefault="00E24999" w:rsidP="00E24999">
      <w:pPr>
        <w:ind w:firstLine="480"/>
        <w:rPr>
          <w:rFonts w:cstheme="minorHAnsi"/>
        </w:rPr>
      </w:pPr>
      <w:r w:rsidRPr="00325E78">
        <w:rPr>
          <w:rFonts w:cstheme="minorHAnsi"/>
        </w:rPr>
        <w:t>investment expenditure</w:t>
      </w:r>
      <w:r w:rsidR="00571DC4" w:rsidRPr="00325E78">
        <w:rPr>
          <w:rFonts w:cstheme="minorHAnsi"/>
        </w:rPr>
        <w:t>(</w:t>
      </w:r>
      <w:r w:rsidR="00571DC4" w:rsidRPr="00325E78">
        <w:rPr>
          <w:rFonts w:cstheme="minorHAnsi"/>
          <w:b/>
          <w:bCs/>
        </w:rPr>
        <w:t>also called: d</w:t>
      </w:r>
      <w:r w:rsidRPr="00325E78">
        <w:rPr>
          <w:rFonts w:cstheme="minorHAnsi"/>
          <w:b/>
          <w:bCs/>
        </w:rPr>
        <w:t>omestic capital formation</w:t>
      </w:r>
      <w:r w:rsidR="00571DC4" w:rsidRPr="00325E78">
        <w:rPr>
          <w:rFonts w:cstheme="minorHAnsi"/>
        </w:rPr>
        <w:t>)</w:t>
      </w:r>
    </w:p>
    <w:p w14:paraId="55F320DE" w14:textId="77777777" w:rsidR="00E24999" w:rsidRPr="00325E78" w:rsidRDefault="00E24999" w:rsidP="00E24999">
      <w:pPr>
        <w:rPr>
          <w:rFonts w:cstheme="minorHAnsi"/>
        </w:rPr>
      </w:pPr>
    </w:p>
    <w:p w14:paraId="6B40BCD6" w14:textId="71112B51" w:rsidR="00E24999" w:rsidRPr="00325E78" w:rsidRDefault="00571DC4" w:rsidP="00571DC4">
      <w:pPr>
        <w:ind w:firstLine="480"/>
        <w:rPr>
          <w:rFonts w:cstheme="minorHAnsi"/>
        </w:rPr>
      </w:pPr>
      <w:r w:rsidRPr="00325E78">
        <w:rPr>
          <w:rFonts w:cstheme="minorHAnsi"/>
        </w:rPr>
        <w:t xml:space="preserve">If see </w:t>
      </w:r>
      <w:r w:rsidR="00E24999" w:rsidRPr="00325E78">
        <w:rPr>
          <w:rFonts w:cstheme="minorHAnsi"/>
        </w:rPr>
        <w:t xml:space="preserve">“net” </w:t>
      </w:r>
      <w:r w:rsidRPr="00325E78">
        <w:rPr>
          <w:rFonts w:cstheme="minorHAnsi"/>
        </w:rPr>
        <w:t xml:space="preserve">, </w:t>
      </w:r>
      <w:r w:rsidRPr="00325E78">
        <w:rPr>
          <w:rFonts w:cstheme="minorHAnsi"/>
        </w:rPr>
        <w:tab/>
      </w:r>
      <w:r w:rsidR="00E24999" w:rsidRPr="00325E78">
        <w:rPr>
          <w:rFonts w:cstheme="minorHAnsi"/>
        </w:rPr>
        <w:t xml:space="preserve">then </w:t>
      </w:r>
      <w:r w:rsidRPr="00325E78">
        <w:rPr>
          <w:rFonts w:cstheme="minorHAnsi"/>
        </w:rPr>
        <w:t>+</w:t>
      </w:r>
      <w:r w:rsidR="00E24999" w:rsidRPr="00325E78">
        <w:rPr>
          <w:rFonts w:cstheme="minorHAnsi"/>
        </w:rPr>
        <w:t xml:space="preserve"> depreciation (net + depreciation = Gross)</w:t>
      </w:r>
    </w:p>
    <w:p w14:paraId="2D9955EE" w14:textId="40216EDF" w:rsidR="00E24999" w:rsidRPr="00325E78" w:rsidRDefault="00571DC4" w:rsidP="00E24999">
      <w:pPr>
        <w:ind w:firstLine="480"/>
        <w:rPr>
          <w:rFonts w:cstheme="minorHAnsi"/>
        </w:rPr>
      </w:pPr>
      <w:r w:rsidRPr="00325E78">
        <w:rPr>
          <w:rFonts w:cstheme="minorHAnsi"/>
        </w:rPr>
        <w:t>If s</w:t>
      </w:r>
      <w:r w:rsidR="00E24999" w:rsidRPr="00325E78">
        <w:rPr>
          <w:rFonts w:cstheme="minorHAnsi"/>
        </w:rPr>
        <w:t>ee “fixed”</w:t>
      </w:r>
      <w:r w:rsidRPr="00325E78">
        <w:rPr>
          <w:rFonts w:cstheme="minorHAnsi"/>
        </w:rPr>
        <w:t>,</w:t>
      </w:r>
      <w:r w:rsidR="00E24999" w:rsidRPr="00325E78">
        <w:rPr>
          <w:rFonts w:cstheme="minorHAnsi"/>
        </w:rPr>
        <w:t xml:space="preserve"> </w:t>
      </w:r>
      <w:r w:rsidRPr="00325E78">
        <w:rPr>
          <w:rFonts w:cstheme="minorHAnsi"/>
        </w:rPr>
        <w:tab/>
      </w:r>
      <w:r w:rsidR="00E24999" w:rsidRPr="00325E78">
        <w:rPr>
          <w:rFonts w:cstheme="minorHAnsi"/>
        </w:rPr>
        <w:t xml:space="preserve">then </w:t>
      </w:r>
      <w:r w:rsidRPr="00325E78">
        <w:rPr>
          <w:rFonts w:cstheme="minorHAnsi"/>
        </w:rPr>
        <w:t>+</w:t>
      </w:r>
      <w:r w:rsidR="00E24999" w:rsidRPr="00325E78">
        <w:rPr>
          <w:rFonts w:cstheme="minorHAnsi"/>
        </w:rPr>
        <w:t xml:space="preserve"> change in inventory</w:t>
      </w:r>
    </w:p>
    <w:p w14:paraId="5A9804E0" w14:textId="77777777" w:rsidR="00E24999" w:rsidRPr="00325E78" w:rsidRDefault="00E24999" w:rsidP="003C6C4E">
      <w:pPr>
        <w:rPr>
          <w:rFonts w:cstheme="minorHAnsi"/>
        </w:rPr>
      </w:pPr>
    </w:p>
    <w:p w14:paraId="18A1ACC9" w14:textId="4F7C0D03" w:rsidR="003C6C4E" w:rsidRPr="00325E78" w:rsidRDefault="003C6C4E" w:rsidP="00E24999">
      <w:pPr>
        <w:ind w:firstLine="480"/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t>Export(X)</w:t>
      </w:r>
    </w:p>
    <w:p w14:paraId="2EAD4578" w14:textId="0F507AAA" w:rsidR="00E24999" w:rsidRPr="00325E78" w:rsidRDefault="00E24999" w:rsidP="00E24999">
      <w:pPr>
        <w:ind w:firstLine="480"/>
        <w:rPr>
          <w:rFonts w:cstheme="minorHAnsi"/>
        </w:rPr>
      </w:pPr>
      <w:r w:rsidRPr="00325E78">
        <w:rPr>
          <w:rFonts w:cstheme="minorHAnsi"/>
        </w:rPr>
        <w:t>= Total export - Total import</w:t>
      </w:r>
    </w:p>
    <w:p w14:paraId="484EC949" w14:textId="77777777" w:rsidR="00E24999" w:rsidRPr="00325E78" w:rsidRDefault="00E24999" w:rsidP="00E24999">
      <w:pPr>
        <w:ind w:firstLine="480"/>
        <w:rPr>
          <w:rFonts w:cstheme="minorHAnsi"/>
        </w:rPr>
      </w:pPr>
      <w:r w:rsidRPr="00325E78">
        <w:rPr>
          <w:rFonts w:cstheme="minorHAnsi"/>
        </w:rPr>
        <w:t>=(export of goods + export of services) + (import of goods + import of services)</w:t>
      </w:r>
    </w:p>
    <w:p w14:paraId="118CD44F" w14:textId="3484C553" w:rsidR="00E24999" w:rsidRPr="00325E78" w:rsidRDefault="00E24999" w:rsidP="00E24999">
      <w:pPr>
        <w:ind w:left="480"/>
        <w:rPr>
          <w:rFonts w:cstheme="minorHAnsi"/>
        </w:rPr>
      </w:pPr>
      <w:r w:rsidRPr="00325E78">
        <w:rPr>
          <w:rFonts w:cstheme="minorHAnsi"/>
        </w:rPr>
        <w:t>=[(domestic export of goods</w:t>
      </w:r>
      <w:r w:rsidR="00941799" w:rsidRPr="00325E78">
        <w:rPr>
          <w:rFonts w:cstheme="minorHAnsi"/>
        </w:rPr>
        <w:t xml:space="preserve"> </w:t>
      </w:r>
      <w:r w:rsidRPr="00325E78">
        <w:rPr>
          <w:rFonts w:cstheme="minorHAnsi"/>
        </w:rPr>
        <w:t>+</w:t>
      </w:r>
      <w:r w:rsidR="00941799" w:rsidRPr="00325E78">
        <w:rPr>
          <w:rFonts w:cstheme="minorHAnsi"/>
        </w:rPr>
        <w:t xml:space="preserve"> </w:t>
      </w:r>
      <w:r w:rsidRPr="00325E78">
        <w:rPr>
          <w:rFonts w:cstheme="minorHAnsi"/>
        </w:rPr>
        <w:t>re-export of goods)+ export of services] + (import of goods + import of services)</w:t>
      </w:r>
    </w:p>
    <w:p w14:paraId="626C22EC" w14:textId="77777777" w:rsidR="003C6C4E" w:rsidRPr="00325E78" w:rsidRDefault="003C6C4E" w:rsidP="003C6C4E">
      <w:pPr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lastRenderedPageBreak/>
        <w:t>Value-added approach:</w:t>
      </w:r>
    </w:p>
    <w:p w14:paraId="6984A9FF" w14:textId="77777777" w:rsidR="003C6C4E" w:rsidRPr="00325E78" w:rsidRDefault="003C6C4E" w:rsidP="00941799">
      <w:pPr>
        <w:ind w:firstLine="480"/>
        <w:rPr>
          <w:rFonts w:cstheme="minorHAnsi"/>
        </w:rPr>
      </w:pPr>
      <w:r w:rsidRPr="00325E78">
        <w:rPr>
          <w:rFonts w:cstheme="minorHAnsi"/>
        </w:rPr>
        <w:t>Firm A + Firm B + Firm C</w:t>
      </w:r>
    </w:p>
    <w:p w14:paraId="217A9BEB" w14:textId="36C5EC30" w:rsidR="003C6C4E" w:rsidRPr="00325E78" w:rsidRDefault="003C6C4E" w:rsidP="00941799">
      <w:pPr>
        <w:ind w:firstLine="480"/>
        <w:rPr>
          <w:rFonts w:cstheme="minorHAnsi"/>
        </w:rPr>
      </w:pPr>
      <w:r w:rsidRPr="00325E78">
        <w:rPr>
          <w:rFonts w:cstheme="minorHAnsi"/>
        </w:rPr>
        <w:t>=(selling revenue</w:t>
      </w:r>
      <w:r w:rsidR="00656DC0" w:rsidRPr="00325E78">
        <w:rPr>
          <w:rFonts w:cstheme="minorHAnsi"/>
        </w:rPr>
        <w:t xml:space="preserve"> </w:t>
      </w:r>
      <w:r w:rsidR="00AD6EBE">
        <w:rPr>
          <w:rFonts w:cstheme="minorHAnsi"/>
        </w:rPr>
        <w:t>-</w:t>
      </w:r>
      <w:r w:rsidR="00656DC0" w:rsidRPr="00325E78">
        <w:rPr>
          <w:rFonts w:cstheme="minorHAnsi"/>
        </w:rPr>
        <w:t xml:space="preserve"> </w:t>
      </w:r>
      <w:r w:rsidRPr="00325E78">
        <w:rPr>
          <w:rFonts w:cstheme="minorHAnsi"/>
        </w:rPr>
        <w:t>cost of buying raw materials)of A&amp;B&amp;C</w:t>
      </w:r>
    </w:p>
    <w:p w14:paraId="77BC38A5" w14:textId="77777777" w:rsidR="003C6C4E" w:rsidRPr="00325E78" w:rsidRDefault="003C6C4E" w:rsidP="003C6C4E">
      <w:pPr>
        <w:rPr>
          <w:rFonts w:cstheme="minorHAnsi"/>
        </w:rPr>
      </w:pPr>
    </w:p>
    <w:p w14:paraId="0AD60D94" w14:textId="77777777" w:rsidR="003C6C4E" w:rsidRPr="00325E78" w:rsidRDefault="003C6C4E" w:rsidP="00941799">
      <w:pPr>
        <w:ind w:firstLine="480"/>
        <w:rPr>
          <w:rFonts w:cstheme="minorHAnsi"/>
        </w:rPr>
      </w:pPr>
      <w:r w:rsidRPr="00325E78">
        <w:rPr>
          <w:rFonts w:cstheme="minorHAnsi"/>
        </w:rPr>
        <w:t>GDP at Factor cost = GDP at market price + subsidies - indirect tax</w:t>
      </w:r>
    </w:p>
    <w:p w14:paraId="50D38F27" w14:textId="72B1B07B" w:rsidR="003C6C4E" w:rsidRPr="00325E78" w:rsidRDefault="003C6C4E" w:rsidP="00941799">
      <w:pPr>
        <w:ind w:firstLine="480"/>
        <w:rPr>
          <w:rFonts w:cstheme="minorHAnsi"/>
        </w:rPr>
      </w:pPr>
      <w:r w:rsidRPr="00325E78">
        <w:rPr>
          <w:rFonts w:cstheme="minorHAnsi"/>
        </w:rPr>
        <w:t>GDP at market price = GDP at factor cost - subsidies + indirect tax</w:t>
      </w:r>
    </w:p>
    <w:p w14:paraId="4B43B4E0" w14:textId="77777777" w:rsidR="00941799" w:rsidRPr="00325E78" w:rsidRDefault="00941799" w:rsidP="00941799">
      <w:pPr>
        <w:ind w:firstLine="480"/>
        <w:rPr>
          <w:rFonts w:cstheme="minorHAnsi"/>
        </w:rPr>
      </w:pPr>
    </w:p>
    <w:p w14:paraId="5F27A155" w14:textId="416425AF" w:rsidR="003C6C4E" w:rsidRPr="00325E78" w:rsidRDefault="00941799" w:rsidP="00941799">
      <w:pPr>
        <w:ind w:firstLine="480"/>
        <w:rPr>
          <w:rFonts w:cstheme="minorHAnsi"/>
        </w:rPr>
      </w:pPr>
      <w:r w:rsidRPr="00325E78">
        <w:rPr>
          <w:rFonts w:cstheme="minorHAnsi"/>
        </w:rPr>
        <w:t>**</w:t>
      </w:r>
      <w:r w:rsidR="003C6C4E" w:rsidRPr="00325E78">
        <w:rPr>
          <w:rFonts w:cstheme="minorHAnsi"/>
        </w:rPr>
        <w:t>Tax will affect the market price but not factor cost</w:t>
      </w:r>
    </w:p>
    <w:p w14:paraId="0E6535BD" w14:textId="326A6F37" w:rsidR="003C6C4E" w:rsidRPr="00325E78" w:rsidRDefault="00941799" w:rsidP="00941799">
      <w:pPr>
        <w:ind w:firstLine="480"/>
        <w:rPr>
          <w:rFonts w:cstheme="minorHAnsi"/>
        </w:rPr>
      </w:pPr>
      <w:r w:rsidRPr="00325E78">
        <w:rPr>
          <w:rFonts w:cstheme="minorHAnsi"/>
        </w:rPr>
        <w:t>**</w:t>
      </w:r>
      <w:r w:rsidR="003C6C4E" w:rsidRPr="00325E78">
        <w:rPr>
          <w:rFonts w:cstheme="minorHAnsi"/>
        </w:rPr>
        <w:t>Subsidy is a part of factor cost and</w:t>
      </w:r>
      <w:r w:rsidR="004D2952" w:rsidRPr="00325E78">
        <w:rPr>
          <w:rFonts w:cstheme="minorHAnsi"/>
        </w:rPr>
        <w:t xml:space="preserve"> has </w:t>
      </w:r>
      <w:r w:rsidR="003C6C4E" w:rsidRPr="00325E78">
        <w:rPr>
          <w:rFonts w:cstheme="minorHAnsi"/>
        </w:rPr>
        <w:t>nothing to do with market price</w:t>
      </w:r>
    </w:p>
    <w:p w14:paraId="5B194D1D" w14:textId="4DFFDDA6" w:rsidR="00E76749" w:rsidRPr="00325E78" w:rsidRDefault="00941799" w:rsidP="00123ECE">
      <w:pPr>
        <w:pStyle w:val="1"/>
        <w:rPr>
          <w:sz w:val="36"/>
          <w:szCs w:val="36"/>
        </w:rPr>
      </w:pPr>
      <w:r w:rsidRPr="00325E78">
        <w:t>Ch2</w:t>
      </w:r>
      <w:r w:rsidR="005A2A37" w:rsidRPr="00325E78">
        <w:rPr>
          <w:sz w:val="36"/>
          <w:szCs w:val="36"/>
        </w:rPr>
        <w:t>National income statistics &amp; Price level</w:t>
      </w:r>
    </w:p>
    <w:p w14:paraId="223F3EA7" w14:textId="2C7CF004" w:rsidR="00941799" w:rsidRPr="00325E78" w:rsidRDefault="002E217F" w:rsidP="002E217F">
      <w:pPr>
        <w:rPr>
          <w:rFonts w:cstheme="minorHAnsi"/>
          <w:szCs w:val="24"/>
        </w:rPr>
      </w:pPr>
      <w:r w:rsidRPr="00325E78">
        <w:rPr>
          <w:rFonts w:cstheme="minorHAnsi"/>
          <w:kern w:val="52"/>
          <w:szCs w:val="24"/>
        </w:rPr>
        <w:t xml:space="preserve">GDP deflator = </w:t>
      </w:r>
      <m:oMath>
        <m:f>
          <m:fPr>
            <m:ctrlPr>
              <w:rPr>
                <w:rFonts w:ascii="Cambria Math" w:hAnsi="Cambria Math" w:cstheme="minorHAnsi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Cs w:val="24"/>
              </w:rPr>
              <m:t>Nominal GDP</m:t>
            </m:r>
          </m:num>
          <m:den>
            <m:r>
              <w:rPr>
                <w:rFonts w:ascii="Cambria Math" w:hAnsi="Cambria Math" w:cstheme="minorHAnsi"/>
                <w:szCs w:val="24"/>
              </w:rPr>
              <m:t>Real GDP</m:t>
            </m:r>
          </m:den>
        </m:f>
        <m:r>
          <w:rPr>
            <w:rFonts w:ascii="Cambria Math" w:hAnsi="Cambria Math" w:cstheme="minorHAnsi"/>
            <w:szCs w:val="24"/>
          </w:rPr>
          <m:t>×100</m:t>
        </m:r>
      </m:oMath>
    </w:p>
    <w:p w14:paraId="5010A1CB" w14:textId="102EA30F" w:rsidR="002E217F" w:rsidRPr="00325E78" w:rsidRDefault="00D444A5" w:rsidP="002E217F">
      <w:pPr>
        <w:rPr>
          <w:rFonts w:eastAsia="DengXian" w:cstheme="minorHAnsi"/>
        </w:rPr>
      </w:pPr>
      <w:r w:rsidRPr="00325E78">
        <w:rPr>
          <w:rFonts w:eastAsia="DengXian" w:cstheme="minorHAnsi"/>
        </w:rPr>
        <w:t>Δ</w:t>
      </w:r>
      <w:r w:rsidRPr="00325E78">
        <w:rPr>
          <w:rFonts w:cstheme="minorHAnsi"/>
        </w:rPr>
        <w:t>G</w:t>
      </w:r>
      <w:r w:rsidR="00402EB0" w:rsidRPr="00325E78">
        <w:rPr>
          <w:rFonts w:cstheme="minorHAnsi"/>
        </w:rPr>
        <w:t>DP</w:t>
      </w:r>
      <w:r w:rsidRPr="00325E78">
        <w:rPr>
          <w:rFonts w:cstheme="minorHAnsi"/>
        </w:rPr>
        <w:t xml:space="preserve"> – </w:t>
      </w:r>
      <w:r w:rsidRPr="00325E78">
        <w:rPr>
          <w:rFonts w:eastAsia="DengXian" w:cstheme="minorHAnsi"/>
        </w:rPr>
        <w:t>ΔPopulation</w:t>
      </w:r>
      <w:r w:rsidR="00460C65" w:rsidRPr="00325E78">
        <w:rPr>
          <w:rFonts w:eastAsia="DengXian" w:cstheme="minorHAnsi"/>
        </w:rPr>
        <w:t xml:space="preserve"> </w:t>
      </w:r>
      <w:r w:rsidR="00402EB0" w:rsidRPr="00325E78">
        <w:rPr>
          <w:rFonts w:eastAsia="DengXian" w:cstheme="minorHAnsi"/>
        </w:rPr>
        <w:t>≈</w:t>
      </w:r>
      <w:r w:rsidR="00460C65" w:rsidRPr="00325E78">
        <w:rPr>
          <w:rFonts w:eastAsia="DengXian" w:cstheme="minorHAnsi"/>
        </w:rPr>
        <w:t xml:space="preserve"> ΔGDP per capita</w:t>
      </w:r>
    </w:p>
    <w:p w14:paraId="165760C5" w14:textId="0C44611D" w:rsidR="00460C65" w:rsidRPr="00325E78" w:rsidRDefault="00460C65" w:rsidP="002E217F">
      <w:pPr>
        <w:rPr>
          <w:rFonts w:cstheme="minorHAnsi"/>
        </w:rPr>
      </w:pPr>
    </w:p>
    <w:p w14:paraId="364E4F4E" w14:textId="675BAC16" w:rsidR="00460C65" w:rsidRPr="00325E78" w:rsidRDefault="00460C65" w:rsidP="002E217F">
      <w:pPr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t>Use</w:t>
      </w:r>
      <w:r w:rsidR="00ED16B7">
        <w:rPr>
          <w:rFonts w:cstheme="minorHAnsi"/>
          <w:b/>
          <w:bCs/>
        </w:rPr>
        <w:t>&amp;</w:t>
      </w:r>
      <w:r w:rsidR="00ED16B7" w:rsidRPr="00325E78">
        <w:rPr>
          <w:rFonts w:cstheme="minorHAnsi"/>
          <w:b/>
          <w:bCs/>
        </w:rPr>
        <w:t>Limitation</w:t>
      </w:r>
      <w:r w:rsidRPr="00325E78">
        <w:rPr>
          <w:rFonts w:cstheme="minorHAnsi"/>
          <w:b/>
          <w:bCs/>
        </w:rPr>
        <w:t xml:space="preserve"> on national income statistics(GDP, GPD Deflator </w:t>
      </w:r>
      <w:r w:rsidR="002D3488" w:rsidRPr="00325E78">
        <w:rPr>
          <w:rFonts w:cstheme="minorHAnsi"/>
          <w:b/>
          <w:bCs/>
        </w:rPr>
        <w:t>etc.</w:t>
      </w:r>
      <w:r w:rsidRPr="00325E78">
        <w:rPr>
          <w:rFonts w:cstheme="minorHAnsi"/>
          <w:b/>
          <w:bCs/>
        </w:rPr>
        <w:t>):</w:t>
      </w:r>
    </w:p>
    <w:p w14:paraId="5C7239DA" w14:textId="1BD0A91D" w:rsidR="00460C65" w:rsidRPr="00325E78" w:rsidRDefault="00460C65" w:rsidP="00ED16B7">
      <w:pPr>
        <w:pStyle w:val="a9"/>
        <w:numPr>
          <w:ilvl w:val="0"/>
          <w:numId w:val="9"/>
        </w:numPr>
        <w:ind w:leftChars="0"/>
        <w:rPr>
          <w:rFonts w:cstheme="minorHAnsi"/>
        </w:rPr>
      </w:pPr>
      <w:r w:rsidRPr="00325E78">
        <w:rPr>
          <w:rFonts w:cstheme="minorHAnsi"/>
        </w:rPr>
        <w:t>To a</w:t>
      </w:r>
      <w:r w:rsidR="00202ACD" w:rsidRPr="00325E78">
        <w:rPr>
          <w:rFonts w:cstheme="minorHAnsi"/>
        </w:rPr>
        <w:t>ss</w:t>
      </w:r>
      <w:r w:rsidRPr="00325E78">
        <w:rPr>
          <w:rFonts w:cstheme="minorHAnsi"/>
        </w:rPr>
        <w:t>ess the economic performance of an economy or an industry</w:t>
      </w:r>
    </w:p>
    <w:p w14:paraId="234D75F2" w14:textId="431F301F" w:rsidR="00460C65" w:rsidRPr="00325E78" w:rsidRDefault="00460C65" w:rsidP="00ED16B7">
      <w:pPr>
        <w:pStyle w:val="a9"/>
        <w:numPr>
          <w:ilvl w:val="0"/>
          <w:numId w:val="9"/>
        </w:numPr>
        <w:ind w:leftChars="0"/>
        <w:rPr>
          <w:rFonts w:cstheme="minorHAnsi"/>
        </w:rPr>
      </w:pPr>
      <w:r w:rsidRPr="00325E78">
        <w:rPr>
          <w:rFonts w:cstheme="minorHAnsi"/>
        </w:rPr>
        <w:t>To reflect the economic welfare</w:t>
      </w:r>
      <w:r w:rsidR="008402B5" w:rsidRPr="00325E78">
        <w:rPr>
          <w:rFonts w:cstheme="minorHAnsi"/>
        </w:rPr>
        <w:t>[</w:t>
      </w:r>
      <w:r w:rsidRPr="00325E78">
        <w:rPr>
          <w:rFonts w:eastAsia="DengXian" w:cstheme="minorHAnsi"/>
          <w:lang w:eastAsia="zh-CN"/>
        </w:rPr>
        <w:t>經</w:t>
      </w:r>
      <w:proofErr w:type="gramStart"/>
      <w:r w:rsidRPr="00325E78">
        <w:rPr>
          <w:rFonts w:eastAsia="DengXian" w:cstheme="minorHAnsi"/>
          <w:lang w:eastAsia="zh-CN"/>
        </w:rPr>
        <w:t>濟</w:t>
      </w:r>
      <w:proofErr w:type="gramEnd"/>
      <w:r w:rsidRPr="00325E78">
        <w:rPr>
          <w:rFonts w:eastAsia="DengXian" w:cstheme="minorHAnsi"/>
          <w:lang w:eastAsia="zh-CN"/>
        </w:rPr>
        <w:t>福利</w:t>
      </w:r>
      <w:r w:rsidR="008402B5" w:rsidRPr="00325E78">
        <w:rPr>
          <w:rFonts w:cstheme="minorHAnsi"/>
        </w:rPr>
        <w:t>]</w:t>
      </w:r>
      <w:r w:rsidRPr="00325E78">
        <w:rPr>
          <w:rFonts w:cstheme="minorHAnsi"/>
        </w:rPr>
        <w:t xml:space="preserve"> of an economy</w:t>
      </w:r>
    </w:p>
    <w:p w14:paraId="3B6A5B92" w14:textId="42E5C01A" w:rsidR="00460C65" w:rsidRPr="00325E78" w:rsidRDefault="00460C65" w:rsidP="00ED16B7">
      <w:pPr>
        <w:pStyle w:val="a9"/>
        <w:numPr>
          <w:ilvl w:val="0"/>
          <w:numId w:val="9"/>
        </w:numPr>
        <w:ind w:leftChars="0"/>
        <w:rPr>
          <w:rFonts w:cstheme="minorHAnsi"/>
          <w:b/>
          <w:bCs/>
        </w:rPr>
      </w:pPr>
      <w:r w:rsidRPr="00325E78">
        <w:rPr>
          <w:rFonts w:cstheme="minorHAnsi"/>
        </w:rPr>
        <w:t>To facilitate</w:t>
      </w:r>
      <w:r w:rsidR="008402B5" w:rsidRPr="00325E78">
        <w:rPr>
          <w:rFonts w:cstheme="minorHAnsi"/>
        </w:rPr>
        <w:t>[</w:t>
      </w:r>
      <w:r w:rsidRPr="00325E78">
        <w:rPr>
          <w:rFonts w:cstheme="minorHAnsi"/>
        </w:rPr>
        <w:t>促進</w:t>
      </w:r>
      <w:r w:rsidR="008402B5" w:rsidRPr="00325E78">
        <w:rPr>
          <w:rFonts w:cstheme="minorHAnsi"/>
        </w:rPr>
        <w:t>]</w:t>
      </w:r>
      <w:r w:rsidRPr="00325E78">
        <w:rPr>
          <w:rFonts w:cstheme="minorHAnsi"/>
        </w:rPr>
        <w:t xml:space="preserve"> international competition</w:t>
      </w:r>
      <w:r w:rsidR="00AD4EC9">
        <w:rPr>
          <w:rFonts w:cstheme="minorHAnsi"/>
        </w:rPr>
        <w:t xml:space="preserve"> </w:t>
      </w:r>
    </w:p>
    <w:p w14:paraId="0FEC9563" w14:textId="28FC6710" w:rsidR="00460C65" w:rsidRPr="00325E78" w:rsidRDefault="00DF2A65" w:rsidP="00ED16B7">
      <w:pPr>
        <w:pStyle w:val="a9"/>
        <w:numPr>
          <w:ilvl w:val="0"/>
          <w:numId w:val="10"/>
        </w:numPr>
        <w:ind w:leftChars="0"/>
        <w:rPr>
          <w:rFonts w:cstheme="minorHAnsi"/>
        </w:rPr>
      </w:pPr>
      <w:r w:rsidRPr="00325E78">
        <w:rPr>
          <w:rFonts w:cstheme="minorHAnsi"/>
        </w:rPr>
        <w:t>Future investment cannot be reflected(current live standard overestimate)</w:t>
      </w:r>
    </w:p>
    <w:p w14:paraId="71F72423" w14:textId="26C5183C" w:rsidR="00DF2A65" w:rsidRPr="00325E78" w:rsidRDefault="00910018" w:rsidP="00ED16B7">
      <w:pPr>
        <w:pStyle w:val="a9"/>
        <w:numPr>
          <w:ilvl w:val="0"/>
          <w:numId w:val="10"/>
        </w:numPr>
        <w:ind w:leftChars="0"/>
        <w:rPr>
          <w:rFonts w:cstheme="minorHAnsi"/>
        </w:rPr>
      </w:pPr>
      <w:r w:rsidRPr="00325E78">
        <w:rPr>
          <w:rFonts w:cstheme="minorHAnsi"/>
        </w:rPr>
        <w:t>The v</w:t>
      </w:r>
      <w:r w:rsidR="00DF2A65" w:rsidRPr="00325E78">
        <w:rPr>
          <w:rFonts w:cstheme="minorHAnsi"/>
        </w:rPr>
        <w:t>alue of some unpaid service</w:t>
      </w:r>
      <w:r w:rsidRPr="00325E78">
        <w:rPr>
          <w:rFonts w:cstheme="minorHAnsi"/>
        </w:rPr>
        <w:t>s</w:t>
      </w:r>
      <w:r w:rsidR="00DF2A65" w:rsidRPr="00325E78">
        <w:rPr>
          <w:rFonts w:cstheme="minorHAnsi"/>
        </w:rPr>
        <w:t xml:space="preserve"> is not </w:t>
      </w:r>
      <w:proofErr w:type="gramStart"/>
      <w:r w:rsidR="00DF2A65" w:rsidRPr="00325E78">
        <w:rPr>
          <w:rFonts w:cstheme="minorHAnsi"/>
        </w:rPr>
        <w:t>counted</w:t>
      </w:r>
      <w:proofErr w:type="gramEnd"/>
    </w:p>
    <w:p w14:paraId="07B257ED" w14:textId="0EA188EB" w:rsidR="00DF2A65" w:rsidRPr="00325E78" w:rsidRDefault="00DF2A65" w:rsidP="00ED16B7">
      <w:pPr>
        <w:pStyle w:val="a9"/>
        <w:numPr>
          <w:ilvl w:val="0"/>
          <w:numId w:val="10"/>
        </w:numPr>
        <w:ind w:leftChars="0"/>
        <w:rPr>
          <w:rFonts w:cstheme="minorHAnsi"/>
        </w:rPr>
      </w:pPr>
      <w:r w:rsidRPr="00325E78">
        <w:rPr>
          <w:rFonts w:cstheme="minorHAnsi"/>
        </w:rPr>
        <w:t>Leisure time not counted (more leisure time, higher living standard, lower GDP)</w:t>
      </w:r>
    </w:p>
    <w:p w14:paraId="660E5AF0" w14:textId="723F8DC3" w:rsidR="00DF2A65" w:rsidRPr="00325E78" w:rsidRDefault="00DF2A65" w:rsidP="00ED16B7">
      <w:pPr>
        <w:pStyle w:val="a9"/>
        <w:numPr>
          <w:ilvl w:val="0"/>
          <w:numId w:val="10"/>
        </w:numPr>
        <w:ind w:leftChars="0"/>
        <w:rPr>
          <w:rFonts w:cstheme="minorHAnsi"/>
        </w:rPr>
      </w:pPr>
      <w:r w:rsidRPr="00325E78">
        <w:rPr>
          <w:rFonts w:cstheme="minorHAnsi"/>
        </w:rPr>
        <w:t>Undesirable effect</w:t>
      </w:r>
      <w:r w:rsidR="00910018" w:rsidRPr="00325E78">
        <w:rPr>
          <w:rFonts w:cstheme="minorHAnsi"/>
        </w:rPr>
        <w:t>s</w:t>
      </w:r>
      <w:r w:rsidRPr="00325E78">
        <w:rPr>
          <w:rFonts w:cstheme="minorHAnsi"/>
        </w:rPr>
        <w:t xml:space="preserve"> not considered (e.g. pollution)</w:t>
      </w:r>
    </w:p>
    <w:p w14:paraId="7A3C2FA6" w14:textId="48FC30C6" w:rsidR="00DF2A65" w:rsidRPr="00325E78" w:rsidRDefault="00910018" w:rsidP="00ED16B7">
      <w:pPr>
        <w:pStyle w:val="a9"/>
        <w:numPr>
          <w:ilvl w:val="0"/>
          <w:numId w:val="10"/>
        </w:numPr>
        <w:ind w:leftChars="0"/>
        <w:rPr>
          <w:rFonts w:cstheme="minorHAnsi"/>
        </w:rPr>
      </w:pPr>
      <w:r w:rsidRPr="00325E78">
        <w:rPr>
          <w:rFonts w:cstheme="minorHAnsi"/>
        </w:rPr>
        <w:t>D</w:t>
      </w:r>
      <w:r w:rsidR="00DF2A65" w:rsidRPr="00325E78">
        <w:rPr>
          <w:rFonts w:cstheme="minorHAnsi"/>
        </w:rPr>
        <w:t xml:space="preserve">istribution of income is not </w:t>
      </w:r>
      <w:proofErr w:type="gramStart"/>
      <w:r w:rsidR="00DF2A65" w:rsidRPr="00325E78">
        <w:rPr>
          <w:rFonts w:cstheme="minorHAnsi"/>
        </w:rPr>
        <w:t>considered</w:t>
      </w:r>
      <w:proofErr w:type="gramEnd"/>
    </w:p>
    <w:p w14:paraId="4E1BC1A6" w14:textId="1449C73E" w:rsidR="00DF2A65" w:rsidRPr="00325E78" w:rsidRDefault="00DF2A65" w:rsidP="00DF2A65">
      <w:pPr>
        <w:rPr>
          <w:rFonts w:cstheme="minorHAnsi"/>
        </w:rPr>
      </w:pPr>
    </w:p>
    <w:p w14:paraId="6D6D5223" w14:textId="2DDB24C8" w:rsidR="00DF2A65" w:rsidRPr="00325E78" w:rsidRDefault="00DF2A65" w:rsidP="00DF2A65">
      <w:pPr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t>Consumer price index</w:t>
      </w:r>
      <w:r w:rsidR="00656DC0" w:rsidRPr="00325E78">
        <w:rPr>
          <w:rFonts w:cstheme="minorHAnsi"/>
          <w:b/>
          <w:bCs/>
        </w:rPr>
        <w:t>(CPI)</w:t>
      </w:r>
      <w:r w:rsidRPr="00325E78">
        <w:rPr>
          <w:rFonts w:cstheme="minorHAnsi"/>
          <w:b/>
          <w:bCs/>
        </w:rPr>
        <w:t>:</w:t>
      </w:r>
    </w:p>
    <w:p w14:paraId="432D0F7B" w14:textId="1667BCC4" w:rsidR="00656DC0" w:rsidRPr="00325E78" w:rsidRDefault="00656DC0" w:rsidP="00DF2A65">
      <w:pPr>
        <w:rPr>
          <w:rFonts w:cstheme="minorHAnsi"/>
        </w:rPr>
      </w:pPr>
      <w:r w:rsidRPr="00325E78">
        <w:rPr>
          <w:rFonts w:cstheme="minorHAnsi"/>
        </w:rPr>
        <w:t xml:space="preserve">Shows the price of goods </w:t>
      </w:r>
      <w:r w:rsidRPr="00325E78">
        <w:rPr>
          <w:rFonts w:cstheme="minorHAnsi"/>
          <w:b/>
          <w:bCs/>
        </w:rPr>
        <w:t>generally</w:t>
      </w:r>
      <w:r w:rsidRPr="00325E78">
        <w:rPr>
          <w:rFonts w:cstheme="minorHAnsi"/>
        </w:rPr>
        <w:t xml:space="preserve"> purchased by </w:t>
      </w:r>
      <w:r w:rsidRPr="00325E78">
        <w:rPr>
          <w:rFonts w:cstheme="minorHAnsi"/>
          <w:b/>
          <w:bCs/>
        </w:rPr>
        <w:t>domestic</w:t>
      </w:r>
      <w:r w:rsidRPr="00325E78">
        <w:rPr>
          <w:rFonts w:cstheme="minorHAnsi"/>
        </w:rPr>
        <w:t xml:space="preserve"> household</w:t>
      </w:r>
      <w:r w:rsidR="00910018" w:rsidRPr="00325E78">
        <w:rPr>
          <w:rFonts w:cstheme="minorHAnsi"/>
        </w:rPr>
        <w:t>s</w:t>
      </w:r>
      <w:r w:rsidRPr="00325E78">
        <w:rPr>
          <w:rFonts w:cstheme="minorHAnsi"/>
        </w:rPr>
        <w:t xml:space="preserve">. Can represent living cost. Include three parts, represent </w:t>
      </w:r>
      <w:r w:rsidR="00780D61" w:rsidRPr="00325E78">
        <w:rPr>
          <w:rFonts w:cstheme="minorHAnsi"/>
        </w:rPr>
        <w:t>(</w:t>
      </w:r>
      <w:r w:rsidRPr="00325E78">
        <w:rPr>
          <w:rFonts w:cstheme="minorHAnsi"/>
        </w:rPr>
        <w:t>high</w:t>
      </w:r>
      <w:r w:rsidR="00780D61" w:rsidRPr="00325E78">
        <w:rPr>
          <w:rFonts w:cstheme="minorHAnsi"/>
        </w:rPr>
        <w:t>/</w:t>
      </w:r>
      <w:r w:rsidRPr="00325E78">
        <w:rPr>
          <w:rFonts w:cstheme="minorHAnsi"/>
        </w:rPr>
        <w:t>mid</w:t>
      </w:r>
      <w:r w:rsidR="00780D61" w:rsidRPr="00325E78">
        <w:rPr>
          <w:rFonts w:cstheme="minorHAnsi"/>
        </w:rPr>
        <w:t>/</w:t>
      </w:r>
      <w:r w:rsidRPr="00325E78">
        <w:rPr>
          <w:rFonts w:cstheme="minorHAnsi"/>
        </w:rPr>
        <w:t>low</w:t>
      </w:r>
      <w:r w:rsidR="00780D61" w:rsidRPr="00325E78">
        <w:rPr>
          <w:rFonts w:cstheme="minorHAnsi"/>
        </w:rPr>
        <w:t>)</w:t>
      </w:r>
      <w:r w:rsidRPr="00325E78">
        <w:rPr>
          <w:rFonts w:cstheme="minorHAnsi"/>
        </w:rPr>
        <w:t>-income group’s living cost</w:t>
      </w:r>
      <w:r w:rsidR="00910018" w:rsidRPr="00325E78">
        <w:rPr>
          <w:rFonts w:cstheme="minorHAnsi"/>
        </w:rPr>
        <w:t>s</w:t>
      </w:r>
      <w:r w:rsidRPr="00325E78">
        <w:rPr>
          <w:rFonts w:cstheme="minorHAnsi"/>
        </w:rPr>
        <w:t xml:space="preserve">. </w:t>
      </w:r>
    </w:p>
    <w:p w14:paraId="2FA30D7A" w14:textId="0EC4A96F" w:rsidR="00DF2A65" w:rsidRPr="00325E78" w:rsidRDefault="00656DC0" w:rsidP="00DF2A65">
      <w:pPr>
        <w:rPr>
          <w:rFonts w:cstheme="minorHAnsi"/>
        </w:rPr>
      </w:pPr>
      <w:r w:rsidRPr="00325E78">
        <w:rPr>
          <w:rFonts w:cstheme="minorHAnsi"/>
        </w:rPr>
        <w:t>10% household</w:t>
      </w:r>
      <w:r w:rsidR="00910018" w:rsidRPr="00325E78">
        <w:rPr>
          <w:rFonts w:cstheme="minorHAnsi"/>
        </w:rPr>
        <w:t>s</w:t>
      </w:r>
      <w:r w:rsidRPr="00325E78">
        <w:rPr>
          <w:rFonts w:cstheme="minorHAnsi"/>
        </w:rPr>
        <w:t xml:space="preserve"> with too high or too low living cost</w:t>
      </w:r>
      <w:r w:rsidR="00910018" w:rsidRPr="00325E78">
        <w:rPr>
          <w:rFonts w:cstheme="minorHAnsi"/>
        </w:rPr>
        <w:t>s</w:t>
      </w:r>
      <w:r w:rsidRPr="00325E78">
        <w:rPr>
          <w:rFonts w:cstheme="minorHAnsi"/>
        </w:rPr>
        <w:t xml:space="preserve"> will</w:t>
      </w:r>
      <w:r w:rsidR="00910018" w:rsidRPr="00325E78">
        <w:rPr>
          <w:rFonts w:cstheme="minorHAnsi"/>
        </w:rPr>
        <w:t xml:space="preserve"> not</w:t>
      </w:r>
      <w:r w:rsidRPr="00325E78">
        <w:rPr>
          <w:rFonts w:cstheme="minorHAnsi"/>
        </w:rPr>
        <w:t xml:space="preserve"> be counted.</w:t>
      </w:r>
    </w:p>
    <w:p w14:paraId="6B46C20B" w14:textId="148EFEEF" w:rsidR="00656DC0" w:rsidRPr="00325E78" w:rsidRDefault="00656DC0" w:rsidP="00DF2A65">
      <w:pPr>
        <w:rPr>
          <w:rFonts w:cstheme="minorHAnsi"/>
        </w:rPr>
      </w:pPr>
    </w:p>
    <w:p w14:paraId="4CD6CFB2" w14:textId="7B58097D" w:rsidR="00656DC0" w:rsidRPr="00325E78" w:rsidRDefault="00656DC0" w:rsidP="00DF2A65">
      <w:pPr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t>Different between GDP deflator and CPI:</w:t>
      </w:r>
    </w:p>
    <w:p w14:paraId="7B70E902" w14:textId="29A4C3CB" w:rsidR="00656DC0" w:rsidRPr="00325E78" w:rsidRDefault="00656DC0" w:rsidP="00656DC0">
      <w:pPr>
        <w:pStyle w:val="a9"/>
        <w:numPr>
          <w:ilvl w:val="0"/>
          <w:numId w:val="1"/>
        </w:numPr>
        <w:ind w:leftChars="0"/>
        <w:rPr>
          <w:rFonts w:cstheme="minorHAnsi"/>
        </w:rPr>
      </w:pPr>
      <w:r w:rsidRPr="00325E78">
        <w:rPr>
          <w:rFonts w:cstheme="minorHAnsi"/>
        </w:rPr>
        <w:t>Coverage of goods and services (GDP include</w:t>
      </w:r>
      <w:r w:rsidR="00910018" w:rsidRPr="00325E78">
        <w:rPr>
          <w:rFonts w:cstheme="minorHAnsi"/>
        </w:rPr>
        <w:t>s</w:t>
      </w:r>
      <w:r w:rsidRPr="00325E78">
        <w:rPr>
          <w:rFonts w:cstheme="minorHAnsi"/>
        </w:rPr>
        <w:t xml:space="preserve"> government and investment)</w:t>
      </w:r>
      <w:r w:rsidR="00D30433" w:rsidRPr="00325E78">
        <w:rPr>
          <w:rFonts w:cstheme="minorHAnsi"/>
        </w:rPr>
        <w:t>***</w:t>
      </w:r>
    </w:p>
    <w:p w14:paraId="109BC3C9" w14:textId="2EEDC8BF" w:rsidR="00D30433" w:rsidRPr="00325E78" w:rsidRDefault="00656DC0" w:rsidP="00D30433">
      <w:pPr>
        <w:pStyle w:val="a9"/>
        <w:numPr>
          <w:ilvl w:val="0"/>
          <w:numId w:val="1"/>
        </w:numPr>
        <w:ind w:leftChars="0"/>
        <w:rPr>
          <w:rFonts w:cstheme="minorHAnsi"/>
        </w:rPr>
      </w:pPr>
      <w:r w:rsidRPr="00325E78">
        <w:rPr>
          <w:rFonts w:cstheme="minorHAnsi"/>
        </w:rPr>
        <w:t>Weight (different product</w:t>
      </w:r>
      <w:r w:rsidR="00910018" w:rsidRPr="00325E78">
        <w:rPr>
          <w:rFonts w:cstheme="minorHAnsi"/>
        </w:rPr>
        <w:t>s</w:t>
      </w:r>
      <w:r w:rsidRPr="00325E78">
        <w:rPr>
          <w:rFonts w:cstheme="minorHAnsi"/>
        </w:rPr>
        <w:t xml:space="preserve"> different weight</w:t>
      </w:r>
      <w:r w:rsidR="00910018" w:rsidRPr="00325E78">
        <w:rPr>
          <w:rFonts w:cstheme="minorHAnsi"/>
        </w:rPr>
        <w:t>s</w:t>
      </w:r>
      <w:r w:rsidRPr="00325E78">
        <w:rPr>
          <w:rFonts w:cstheme="minorHAnsi"/>
        </w:rPr>
        <w:t xml:space="preserve"> in CPI)</w:t>
      </w:r>
    </w:p>
    <w:p w14:paraId="6413EC80" w14:textId="77777777" w:rsidR="00D30433" w:rsidRPr="00325E78" w:rsidRDefault="00D30433">
      <w:pPr>
        <w:widowControl/>
        <w:rPr>
          <w:rFonts w:cstheme="minorHAnsi"/>
        </w:rPr>
      </w:pPr>
      <w:r w:rsidRPr="00325E78">
        <w:rPr>
          <w:rFonts w:cstheme="minorHAnsi"/>
        </w:rPr>
        <w:br w:type="page"/>
      </w:r>
    </w:p>
    <w:p w14:paraId="06763F4C" w14:textId="3E252DCA" w:rsidR="00D30433" w:rsidRPr="00325E78" w:rsidRDefault="00D30433" w:rsidP="00123ECE">
      <w:pPr>
        <w:pStyle w:val="1"/>
        <w:rPr>
          <w:sz w:val="36"/>
          <w:szCs w:val="36"/>
        </w:rPr>
      </w:pPr>
      <w:r w:rsidRPr="00325E78">
        <w:lastRenderedPageBreak/>
        <w:t>CH3</w:t>
      </w:r>
      <w:r w:rsidR="005A2A37" w:rsidRPr="00325E78">
        <w:rPr>
          <w:sz w:val="36"/>
          <w:szCs w:val="36"/>
        </w:rPr>
        <w:t>Macroeconomic Problem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D30433" w:rsidRPr="00325E78" w14:paraId="3796DCC6" w14:textId="77777777" w:rsidTr="00D30433">
        <w:tc>
          <w:tcPr>
            <w:tcW w:w="1838" w:type="dxa"/>
          </w:tcPr>
          <w:p w14:paraId="62866D40" w14:textId="6E5F7B9A" w:rsidR="00D30433" w:rsidRPr="00325E78" w:rsidRDefault="00D30433" w:rsidP="00D30433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 xml:space="preserve">Inflation </w:t>
            </w:r>
          </w:p>
        </w:tc>
        <w:tc>
          <w:tcPr>
            <w:tcW w:w="8618" w:type="dxa"/>
            <w:vMerge w:val="restart"/>
          </w:tcPr>
          <w:p w14:paraId="5A1A21FD" w14:textId="5699AAA0" w:rsidR="00D30433" w:rsidRPr="00325E78" w:rsidRDefault="00D30433" w:rsidP="00D30433">
            <w:pPr>
              <w:spacing w:line="480" w:lineRule="auto"/>
              <w:rPr>
                <w:rFonts w:cstheme="minorHAnsi"/>
              </w:rPr>
            </w:pPr>
            <w:r w:rsidRPr="00325E78">
              <w:rPr>
                <w:rFonts w:cstheme="minorHAnsi"/>
              </w:rPr>
              <w:t>A</w:t>
            </w:r>
            <w:r w:rsidRPr="00325E78">
              <w:rPr>
                <w:rFonts w:cstheme="minorHAnsi"/>
                <w:b/>
                <w:bCs/>
              </w:rPr>
              <w:t xml:space="preserve"> persistent</w:t>
            </w:r>
            <w:r w:rsidR="008402B5" w:rsidRPr="00325E78">
              <w:rPr>
                <w:rFonts w:cstheme="minorHAnsi"/>
                <w:b/>
                <w:bCs/>
              </w:rPr>
              <w:t>[</w:t>
            </w:r>
            <w:r w:rsidRPr="00325E78">
              <w:rPr>
                <w:rFonts w:eastAsia="DengXian" w:cstheme="minorHAnsi"/>
                <w:b/>
                <w:bCs/>
                <w:lang w:eastAsia="zh-CN"/>
              </w:rPr>
              <w:t>持續</w:t>
            </w:r>
            <w:r w:rsidR="008402B5" w:rsidRPr="00325E78">
              <w:rPr>
                <w:rFonts w:eastAsia="DengXian" w:cstheme="minorHAnsi"/>
                <w:b/>
                <w:bCs/>
                <w:lang w:eastAsia="zh-CN"/>
              </w:rPr>
              <w:t>]</w:t>
            </w:r>
            <w:r w:rsidRPr="00325E78">
              <w:rPr>
                <w:rFonts w:cstheme="minorHAnsi"/>
                <w:b/>
                <w:bCs/>
              </w:rPr>
              <w:t xml:space="preserve"> </w:t>
            </w:r>
            <w:r w:rsidRPr="00325E78">
              <w:rPr>
                <w:rFonts w:cstheme="minorHAnsi"/>
              </w:rPr>
              <w:t>increase/decrease in the general price level</w:t>
            </w:r>
          </w:p>
        </w:tc>
      </w:tr>
      <w:tr w:rsidR="00D30433" w:rsidRPr="00325E78" w14:paraId="62722B2F" w14:textId="77777777" w:rsidTr="00D30433">
        <w:tc>
          <w:tcPr>
            <w:tcW w:w="1838" w:type="dxa"/>
          </w:tcPr>
          <w:p w14:paraId="31A0670E" w14:textId="3242C88A" w:rsidR="00D30433" w:rsidRPr="00325E78" w:rsidRDefault="00D30433" w:rsidP="00D30433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Deflation</w:t>
            </w:r>
          </w:p>
        </w:tc>
        <w:tc>
          <w:tcPr>
            <w:tcW w:w="8618" w:type="dxa"/>
            <w:vMerge/>
          </w:tcPr>
          <w:p w14:paraId="719E56BB" w14:textId="77777777" w:rsidR="00D30433" w:rsidRPr="00325E78" w:rsidRDefault="00D30433" w:rsidP="00D30433">
            <w:pPr>
              <w:rPr>
                <w:rFonts w:cstheme="minorHAnsi"/>
              </w:rPr>
            </w:pPr>
          </w:p>
        </w:tc>
      </w:tr>
    </w:tbl>
    <w:p w14:paraId="6AACFBD2" w14:textId="4CD0111F" w:rsidR="00D30433" w:rsidRPr="00325E78" w:rsidRDefault="00D30433" w:rsidP="00D30433">
      <w:pPr>
        <w:rPr>
          <w:rFonts w:cstheme="minorHAnsi"/>
          <w:lang w:val="en-HK"/>
        </w:rPr>
      </w:pPr>
    </w:p>
    <w:p w14:paraId="652DBE02" w14:textId="2BD352E3" w:rsidR="00557A3D" w:rsidRPr="00325E78" w:rsidRDefault="00557A3D" w:rsidP="00D30433">
      <w:pPr>
        <w:rPr>
          <w:rFonts w:cstheme="minorHAnsi"/>
          <w:b/>
          <w:bCs/>
          <w:lang w:val="en-HK"/>
        </w:rPr>
      </w:pPr>
      <w:r w:rsidRPr="00325E78">
        <w:rPr>
          <w:rFonts w:cstheme="minorHAnsi"/>
          <w:b/>
          <w:bCs/>
          <w:lang w:val="en-HK"/>
        </w:rPr>
        <w:t>Cases are not inflation/ deflation:</w:t>
      </w:r>
    </w:p>
    <w:p w14:paraId="71205B62" w14:textId="77777777" w:rsidR="00ED16B7" w:rsidRDefault="00557A3D" w:rsidP="00ED16B7">
      <w:pPr>
        <w:pStyle w:val="a9"/>
        <w:numPr>
          <w:ilvl w:val="0"/>
          <w:numId w:val="1"/>
        </w:numPr>
        <w:ind w:leftChars="0"/>
        <w:rPr>
          <w:rFonts w:cstheme="minorHAnsi"/>
          <w:lang w:val="en-HK"/>
        </w:rPr>
      </w:pPr>
      <w:r w:rsidRPr="00ED16B7">
        <w:rPr>
          <w:rFonts w:cstheme="minorHAnsi"/>
          <w:lang w:val="en-HK"/>
        </w:rPr>
        <w:t>[</w:t>
      </w:r>
      <w:r w:rsidR="00D30433" w:rsidRPr="00ED16B7">
        <w:rPr>
          <w:rFonts w:cstheme="minorHAnsi"/>
          <w:lang w:val="en-HK"/>
        </w:rPr>
        <w:t>Temporary</w:t>
      </w:r>
      <w:r w:rsidRPr="00ED16B7">
        <w:rPr>
          <w:rFonts w:cstheme="minorHAnsi"/>
          <w:lang w:val="en-HK"/>
        </w:rPr>
        <w:t>/one time</w:t>
      </w:r>
      <w:r w:rsidR="007B5058" w:rsidRPr="00ED16B7">
        <w:rPr>
          <w:rFonts w:cstheme="minorHAnsi"/>
          <w:lang w:val="en-HK"/>
        </w:rPr>
        <w:t xml:space="preserve"> only change</w:t>
      </w:r>
      <w:r w:rsidRPr="00ED16B7">
        <w:rPr>
          <w:rFonts w:cstheme="minorHAnsi"/>
          <w:lang w:val="en-HK"/>
        </w:rPr>
        <w:t>]</w:t>
      </w:r>
      <w:r w:rsidR="00D30433" w:rsidRPr="00ED16B7">
        <w:rPr>
          <w:rFonts w:cstheme="minorHAnsi"/>
          <w:lang w:val="en-HK"/>
        </w:rPr>
        <w:t xml:space="preserve">in the general price </w:t>
      </w:r>
      <w:proofErr w:type="gramStart"/>
      <w:r w:rsidR="00D30433" w:rsidRPr="00ED16B7">
        <w:rPr>
          <w:rFonts w:cstheme="minorHAnsi"/>
          <w:lang w:val="en-HK"/>
        </w:rPr>
        <w:t>level</w:t>
      </w:r>
      <w:proofErr w:type="gramEnd"/>
    </w:p>
    <w:p w14:paraId="65AB78C4" w14:textId="5E3D4F84" w:rsidR="00557A3D" w:rsidRPr="00ED16B7" w:rsidRDefault="00557A3D" w:rsidP="00ED16B7">
      <w:pPr>
        <w:pStyle w:val="a9"/>
        <w:numPr>
          <w:ilvl w:val="0"/>
          <w:numId w:val="1"/>
        </w:numPr>
        <w:ind w:leftChars="0"/>
        <w:rPr>
          <w:rFonts w:cstheme="minorHAnsi"/>
          <w:lang w:val="en-HK"/>
        </w:rPr>
      </w:pPr>
      <w:r w:rsidRPr="00ED16B7">
        <w:rPr>
          <w:rFonts w:cstheme="minorHAnsi"/>
          <w:lang w:val="en-HK"/>
        </w:rPr>
        <w:t xml:space="preserve">Change in price in single </w:t>
      </w:r>
      <w:proofErr w:type="gramStart"/>
      <w:r w:rsidRPr="00ED16B7">
        <w:rPr>
          <w:rFonts w:cstheme="minorHAnsi"/>
          <w:lang w:val="en-HK"/>
        </w:rPr>
        <w:t>goods</w:t>
      </w:r>
      <w:proofErr w:type="gramEnd"/>
    </w:p>
    <w:p w14:paraId="0F995685" w14:textId="0709E9AB" w:rsidR="00557A3D" w:rsidRPr="00325E78" w:rsidRDefault="00557A3D" w:rsidP="00557A3D">
      <w:pPr>
        <w:rPr>
          <w:rFonts w:cstheme="minorHAnsi"/>
          <w:lang w:val="en-HK"/>
        </w:rPr>
      </w:pPr>
    </w:p>
    <w:p w14:paraId="2255F2FB" w14:textId="42B4FD17" w:rsidR="00F74170" w:rsidRPr="00325E78" w:rsidRDefault="00C1772A" w:rsidP="00557A3D">
      <w:pPr>
        <w:rPr>
          <w:rFonts w:cstheme="minorHAnsi"/>
          <w:b/>
          <w:bCs/>
          <w:lang w:val="en-HK"/>
        </w:rPr>
      </w:pPr>
      <w:r w:rsidRPr="00325E78">
        <w:rPr>
          <w:rFonts w:cstheme="minorHAnsi"/>
          <w:b/>
          <w:bCs/>
          <w:lang w:val="en-HK"/>
        </w:rPr>
        <w:t>Redistributive e</w:t>
      </w:r>
      <w:r w:rsidR="00F74170" w:rsidRPr="00325E78">
        <w:rPr>
          <w:rFonts w:cstheme="minorHAnsi"/>
          <w:b/>
          <w:bCs/>
          <w:lang w:val="en-HK"/>
        </w:rPr>
        <w:t>ffect on inflation/ deflation:</w:t>
      </w:r>
    </w:p>
    <w:p w14:paraId="586A41B9" w14:textId="3C9FBCFB" w:rsidR="00C1772A" w:rsidRPr="00325E78" w:rsidRDefault="00F74170" w:rsidP="00557A3D">
      <w:pPr>
        <w:rPr>
          <w:rFonts w:cstheme="minorHAnsi" w:hint="eastAsia"/>
          <w:lang w:val="en-HK"/>
        </w:rPr>
      </w:pPr>
      <w:r w:rsidRPr="00325E78">
        <w:rPr>
          <w:rFonts w:cstheme="minorHAnsi"/>
          <w:lang w:val="en-HK"/>
        </w:rPr>
        <w:t xml:space="preserve">There </w:t>
      </w:r>
      <w:r w:rsidR="00090116" w:rsidRPr="00325E78">
        <w:rPr>
          <w:rFonts w:cstheme="minorHAnsi"/>
          <w:lang w:val="en-HK"/>
        </w:rPr>
        <w:t>is</w:t>
      </w:r>
      <w:r w:rsidRPr="00325E78">
        <w:rPr>
          <w:rFonts w:cstheme="minorHAnsi"/>
          <w:lang w:val="en-HK"/>
        </w:rPr>
        <w:t xml:space="preserve"> an unexpected inflation/ deflation. The EXPECTED real value/ interest (of the goods) is [higher/lower] than the </w:t>
      </w:r>
      <w:r w:rsidR="001B367F" w:rsidRPr="001B367F">
        <w:t>ACTUAL</w:t>
      </w:r>
      <w:r w:rsidR="00C1772A" w:rsidRPr="00325E78">
        <w:rPr>
          <w:rFonts w:cstheme="minorHAnsi"/>
          <w:lang w:val="en-HK"/>
        </w:rPr>
        <w:t xml:space="preserve"> real value/ interest (of the goods). As a </w:t>
      </w:r>
      <w:proofErr w:type="spellStart"/>
      <w:r w:rsidR="00A3337E" w:rsidRPr="00325E78">
        <w:rPr>
          <w:rFonts w:cstheme="minorHAnsi"/>
          <w:lang w:val="en-HK"/>
        </w:rPr>
        <w:t>payer</w:t>
      </w:r>
      <w:proofErr w:type="spellEnd"/>
      <w:r w:rsidR="00C1772A" w:rsidRPr="00325E78">
        <w:rPr>
          <w:rFonts w:cstheme="minorHAnsi"/>
          <w:lang w:val="en-HK"/>
        </w:rPr>
        <w:t>/receiver, he gain/loss in the unexpected</w:t>
      </w:r>
      <w:r w:rsidR="00090116" w:rsidRPr="00325E78">
        <w:rPr>
          <w:rFonts w:cstheme="minorHAnsi"/>
          <w:lang w:val="en-HK"/>
        </w:rPr>
        <w:t xml:space="preserve"> </w:t>
      </w:r>
      <w:r w:rsidR="00C1772A" w:rsidRPr="00325E78">
        <w:rPr>
          <w:rFonts w:cstheme="minorHAnsi"/>
          <w:lang w:val="en-HK"/>
        </w:rPr>
        <w:t>inflation/deflation</w:t>
      </w:r>
      <w:r w:rsidR="00090116" w:rsidRPr="00325E78">
        <w:rPr>
          <w:rFonts w:cstheme="minorHAnsi"/>
          <w:lang w:val="en-HK"/>
        </w:rPr>
        <w:t>.</w:t>
      </w:r>
    </w:p>
    <w:p w14:paraId="5D3894D0" w14:textId="5850CDA3" w:rsidR="00C1772A" w:rsidRPr="00325E78" w:rsidRDefault="00C1772A" w:rsidP="00557A3D">
      <w:pPr>
        <w:rPr>
          <w:rFonts w:cstheme="minorHAnsi"/>
          <w:lang w:val="en-HK"/>
        </w:rPr>
      </w:pPr>
      <w:r w:rsidRPr="00325E78">
        <w:rPr>
          <w:rFonts w:cstheme="minorHAnsi"/>
          <w:lang w:val="en-HK"/>
        </w:rPr>
        <w:t>Explain: When inflation occurs, the price index is higher. The purchasing power of money is lower.</w:t>
      </w:r>
    </w:p>
    <w:p w14:paraId="64E21782" w14:textId="50ACB35D" w:rsidR="00C1772A" w:rsidRPr="00325E78" w:rsidRDefault="00C1772A" w:rsidP="00557A3D">
      <w:pPr>
        <w:rPr>
          <w:rFonts w:cstheme="minorHAnsi"/>
          <w:lang w:val="en-HK"/>
        </w:rPr>
      </w:pPr>
    </w:p>
    <w:p w14:paraId="4E3ABCDA" w14:textId="1E56CFD4" w:rsidR="00C1772A" w:rsidRPr="00325E78" w:rsidRDefault="00C1772A" w:rsidP="00557A3D">
      <w:pPr>
        <w:rPr>
          <w:rFonts w:cstheme="minorHAnsi"/>
          <w:b/>
          <w:bCs/>
          <w:lang w:val="en-HK"/>
        </w:rPr>
      </w:pPr>
      <w:r w:rsidRPr="00325E78">
        <w:rPr>
          <w:rFonts w:cstheme="minorHAnsi"/>
          <w:b/>
          <w:bCs/>
          <w:lang w:val="en-HK"/>
        </w:rPr>
        <w:t>Unemployment/</w:t>
      </w:r>
      <w:r w:rsidR="00090116" w:rsidRPr="00325E78">
        <w:rPr>
          <w:rFonts w:cstheme="minorHAnsi"/>
          <w:b/>
          <w:bCs/>
          <w:lang w:val="en-HK"/>
        </w:rPr>
        <w:t>U</w:t>
      </w:r>
      <w:r w:rsidRPr="00325E78">
        <w:rPr>
          <w:rFonts w:cstheme="minorHAnsi"/>
          <w:b/>
          <w:bCs/>
          <w:lang w:val="en-HK"/>
        </w:rPr>
        <w:t>nderemployment rate:</w:t>
      </w:r>
    </w:p>
    <w:p w14:paraId="14938BAC" w14:textId="4EB1ED05" w:rsidR="0085332C" w:rsidRPr="00325E78" w:rsidRDefault="00B15608" w:rsidP="00557A3D">
      <w:pPr>
        <w:rPr>
          <w:rFonts w:cstheme="minorHAnsi"/>
          <w:lang w:val="en-HK"/>
        </w:rPr>
      </w:pPr>
      <m:oMathPara>
        <m:oMath>
          <m:r>
            <w:rPr>
              <w:rFonts w:ascii="Cambria Math" w:hAnsi="Cambria Math" w:cstheme="minorHAnsi"/>
              <w:lang w:val="en-HK"/>
            </w:rPr>
            <m:t>Un</m:t>
          </m:r>
          <m:d>
            <m:dPr>
              <m:ctrlPr>
                <w:rPr>
                  <w:rFonts w:ascii="Cambria Math" w:hAnsi="Cambria Math" w:cstheme="minorHAnsi"/>
                  <w:i/>
                  <w:lang w:val="en-HK"/>
                </w:rPr>
              </m:ctrlPr>
            </m:dPr>
            <m:e>
              <m:r>
                <w:rPr>
                  <w:rFonts w:ascii="Cambria Math" w:hAnsi="Cambria Math" w:cstheme="minorHAnsi"/>
                  <w:lang w:val="en-HK"/>
                </w:rPr>
                <m:t>der</m:t>
              </m:r>
            </m:e>
          </m:d>
          <m:r>
            <w:rPr>
              <w:rFonts w:ascii="Cambria Math" w:hAnsi="Cambria Math" w:cstheme="minorHAnsi"/>
              <w:lang w:val="en-HK"/>
            </w:rPr>
            <m:t>employment</m:t>
          </m:r>
          <m:r>
            <w:rPr>
              <w:rFonts w:ascii="Cambria Math" w:hAnsi="Cambria Math" w:cstheme="minorHAnsi"/>
              <w:lang w:val="en-HK"/>
            </w:rPr>
            <m:t xml:space="preserve"> </m:t>
          </m:r>
          <m:r>
            <w:rPr>
              <w:rFonts w:ascii="Cambria Math" w:hAnsi="Cambria Math" w:cstheme="minorHAnsi"/>
              <w:lang w:val="en-HK"/>
            </w:rPr>
            <m:t>rate=</m:t>
          </m:r>
          <m:f>
            <m:fPr>
              <m:ctrlPr>
                <w:rPr>
                  <w:rFonts w:ascii="Cambria Math" w:hAnsi="Cambria Math" w:cstheme="minorHAnsi"/>
                  <w:i/>
                  <w:lang w:val="en-HK"/>
                </w:rPr>
              </m:ctrlPr>
            </m:fPr>
            <m:num>
              <m:r>
                <w:rPr>
                  <w:rFonts w:ascii="Cambria Math" w:hAnsi="Cambria Math" w:cstheme="minorHAnsi"/>
                  <w:lang w:val="en-HK"/>
                </w:rPr>
                <m:t>Un(der)employment population</m:t>
              </m:r>
            </m:num>
            <m:den>
              <m:r>
                <w:rPr>
                  <w:rFonts w:ascii="Cambria Math" w:hAnsi="Cambria Math" w:cstheme="minorHAnsi"/>
                  <w:lang w:val="en-HK"/>
                </w:rPr>
                <m:t>Labour force</m:t>
              </m:r>
            </m:den>
          </m:f>
          <m:r>
            <w:rPr>
              <w:rFonts w:ascii="Cambria Math" w:hAnsi="Cambria Math" w:cstheme="minorHAnsi"/>
              <w:lang w:val="en-HK"/>
            </w:rPr>
            <m:t xml:space="preserve"> ×100%</m:t>
          </m:r>
        </m:oMath>
      </m:oMathPara>
    </w:p>
    <w:p w14:paraId="109749B3" w14:textId="44D38D08" w:rsidR="00C1772A" w:rsidRPr="00325E78" w:rsidRDefault="00C1772A" w:rsidP="00557A3D">
      <w:pPr>
        <w:rPr>
          <w:rFonts w:cstheme="minorHAnsi"/>
          <w:lang w:val="en-HK"/>
        </w:rPr>
      </w:pPr>
    </w:p>
    <w:p w14:paraId="02D63770" w14:textId="1B33384C" w:rsidR="0085332C" w:rsidRPr="00325E78" w:rsidRDefault="0085332C" w:rsidP="00557A3D">
      <w:pPr>
        <w:rPr>
          <w:rFonts w:cstheme="minorHAnsi"/>
          <w:lang w:val="en-HK"/>
        </w:rPr>
      </w:pPr>
      <w:r w:rsidRPr="00325E78">
        <w:rPr>
          <w:rFonts w:cstheme="minorHAnsi"/>
          <w:lang w:val="en-HK"/>
        </w:rPr>
        <w:t xml:space="preserve">**Remember that </w:t>
      </w:r>
      <w:proofErr w:type="gramStart"/>
      <w:r w:rsidRPr="00325E78">
        <w:rPr>
          <w:rFonts w:cstheme="minorHAnsi"/>
          <w:lang w:val="en-HK"/>
        </w:rPr>
        <w:t>some of</w:t>
      </w:r>
      <w:proofErr w:type="gramEnd"/>
      <w:r w:rsidRPr="00325E78">
        <w:rPr>
          <w:rFonts w:cstheme="minorHAnsi"/>
          <w:lang w:val="en-HK"/>
        </w:rPr>
        <w:t xml:space="preserve"> the issue</w:t>
      </w:r>
      <w:r w:rsidR="00910018" w:rsidRPr="00325E78">
        <w:rPr>
          <w:rFonts w:cstheme="minorHAnsi"/>
          <w:lang w:val="en-HK"/>
        </w:rPr>
        <w:t>s</w:t>
      </w:r>
      <w:r w:rsidRPr="00325E78">
        <w:rPr>
          <w:rFonts w:cstheme="minorHAnsi"/>
          <w:lang w:val="en-HK"/>
        </w:rPr>
        <w:t xml:space="preserve"> will affect both </w:t>
      </w:r>
      <w:r w:rsidR="00A647DC" w:rsidRPr="00325E78">
        <w:rPr>
          <w:rFonts w:cstheme="minorHAnsi"/>
          <w:lang w:val="en-HK"/>
        </w:rPr>
        <w:t>un</w:t>
      </w:r>
      <w:r w:rsidR="0029233A">
        <w:rPr>
          <w:rFonts w:cstheme="minorHAnsi"/>
          <w:lang w:val="en-HK"/>
        </w:rPr>
        <w:t>(</w:t>
      </w:r>
      <w:r w:rsidR="00A647DC" w:rsidRPr="00325E78">
        <w:rPr>
          <w:rFonts w:cstheme="minorHAnsi"/>
          <w:lang w:val="en-HK"/>
        </w:rPr>
        <w:t>der</w:t>
      </w:r>
      <w:r w:rsidR="0029233A">
        <w:rPr>
          <w:rFonts w:cstheme="minorHAnsi"/>
          <w:lang w:val="en-HK"/>
        </w:rPr>
        <w:t>)</w:t>
      </w:r>
      <w:r w:rsidR="00A647DC" w:rsidRPr="00325E78">
        <w:rPr>
          <w:rFonts w:cstheme="minorHAnsi"/>
          <w:lang w:val="en-HK"/>
        </w:rPr>
        <w:t>employment population</w:t>
      </w:r>
      <w:r w:rsidR="00A647DC" w:rsidRPr="00325E78">
        <w:rPr>
          <w:rFonts w:cstheme="minorHAnsi"/>
          <w:lang w:val="en-HK"/>
        </w:rPr>
        <w:t xml:space="preserve"> </w:t>
      </w:r>
      <w:r w:rsidR="00090116" w:rsidRPr="00325E78">
        <w:rPr>
          <w:rFonts w:cstheme="minorHAnsi"/>
          <w:lang w:val="en-HK"/>
        </w:rPr>
        <w:t>and</w:t>
      </w:r>
      <w:r w:rsidRPr="00325E78">
        <w:rPr>
          <w:rFonts w:cstheme="minorHAnsi"/>
          <w:lang w:val="en-HK"/>
        </w:rPr>
        <w:t xml:space="preserve"> </w:t>
      </w:r>
      <w:r w:rsidR="00A647DC" w:rsidRPr="00325E78">
        <w:rPr>
          <w:rFonts w:cstheme="minorHAnsi"/>
          <w:lang w:val="en-HK"/>
        </w:rPr>
        <w:t>labour force</w:t>
      </w:r>
      <w:r w:rsidRPr="00325E78">
        <w:rPr>
          <w:rFonts w:cstheme="minorHAnsi"/>
          <w:lang w:val="en-HK"/>
        </w:rPr>
        <w:t xml:space="preserve">. The effect on the labour force should be smaller because the base value must be </w:t>
      </w:r>
      <w:r w:rsidR="00090116" w:rsidRPr="00325E78">
        <w:rPr>
          <w:rFonts w:cstheme="minorHAnsi"/>
          <w:lang w:val="en-HK"/>
        </w:rPr>
        <w:t>bigger (</w:t>
      </w:r>
      <w:r w:rsidRPr="00325E78">
        <w:rPr>
          <w:rFonts w:cstheme="minorHAnsi"/>
          <w:lang w:val="en-HK"/>
        </w:rPr>
        <w:t>except extreme cases).</w:t>
      </w:r>
    </w:p>
    <w:p w14:paraId="1653A517" w14:textId="767F655F" w:rsidR="00A3337E" w:rsidRPr="0029233A" w:rsidRDefault="00A3337E" w:rsidP="00557A3D">
      <w:pPr>
        <w:rPr>
          <w:rFonts w:cstheme="minorHAnsi"/>
        </w:rPr>
      </w:pPr>
      <w:r w:rsidRPr="00325E78">
        <w:rPr>
          <w:rFonts w:cstheme="minorHAnsi"/>
          <w:lang w:val="en-HK"/>
        </w:rPr>
        <w:t xml:space="preserve">**Remember to list the algorithm of </w:t>
      </w:r>
      <w:r w:rsidRPr="00325E78">
        <w:rPr>
          <w:rFonts w:cstheme="minorHAnsi"/>
        </w:rPr>
        <w:t>un</w:t>
      </w:r>
      <w:r w:rsidR="0029233A">
        <w:rPr>
          <w:rFonts w:cstheme="minorHAnsi"/>
        </w:rPr>
        <w:t>(</w:t>
      </w:r>
      <w:r w:rsidRPr="00325E78">
        <w:rPr>
          <w:rFonts w:cstheme="minorHAnsi"/>
        </w:rPr>
        <w:t>der</w:t>
      </w:r>
      <w:r w:rsidR="0029233A">
        <w:rPr>
          <w:rFonts w:cstheme="minorHAnsi" w:hint="eastAsia"/>
        </w:rPr>
        <w:t>)</w:t>
      </w:r>
      <w:r w:rsidRPr="00325E78">
        <w:rPr>
          <w:rFonts w:cstheme="minorHAnsi"/>
        </w:rPr>
        <w:t>employment rate</w:t>
      </w:r>
      <w:r w:rsidR="006D03B3" w:rsidRPr="00325E78">
        <w:rPr>
          <w:rFonts w:cstheme="minorHAnsi"/>
        </w:rPr>
        <w:t xml:space="preserve"> </w:t>
      </w:r>
      <w:r w:rsidR="00291DE1">
        <w:rPr>
          <w:rFonts w:cstheme="minorHAnsi"/>
        </w:rPr>
        <w:t>if the question is related.</w:t>
      </w:r>
    </w:p>
    <w:p w14:paraId="50DFE532" w14:textId="386888DB" w:rsidR="0085332C" w:rsidRPr="00325E78" w:rsidRDefault="0085332C" w:rsidP="00557A3D">
      <w:pPr>
        <w:rPr>
          <w:rFonts w:cstheme="minorHAnsi"/>
          <w:lang w:val="en-HK"/>
        </w:rPr>
      </w:pPr>
    </w:p>
    <w:p w14:paraId="1D56FD4C" w14:textId="16E6EEB4" w:rsidR="0085332C" w:rsidRDefault="0085332C" w:rsidP="00557A3D">
      <w:pPr>
        <w:rPr>
          <w:rFonts w:cstheme="minorHAnsi"/>
          <w:b/>
          <w:bCs/>
          <w:lang w:val="en-HK"/>
        </w:rPr>
      </w:pPr>
      <w:r w:rsidRPr="00325E78">
        <w:rPr>
          <w:rFonts w:cstheme="minorHAnsi"/>
          <w:b/>
          <w:bCs/>
          <w:lang w:val="en-HK"/>
        </w:rPr>
        <w:t>Cost of unemployment: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4224"/>
      </w:tblGrid>
      <w:tr w:rsidR="007A1866" w14:paraId="76561846" w14:textId="77777777" w:rsidTr="007A1866">
        <w:tc>
          <w:tcPr>
            <w:tcW w:w="6232" w:type="dxa"/>
          </w:tcPr>
          <w:p w14:paraId="1D6C0AD6" w14:textId="232E80DE" w:rsidR="007A1866" w:rsidRPr="007A1866" w:rsidRDefault="007A1866" w:rsidP="007A1866">
            <w:pPr>
              <w:pStyle w:val="a9"/>
              <w:numPr>
                <w:ilvl w:val="0"/>
                <w:numId w:val="14"/>
              </w:numPr>
              <w:ind w:leftChars="0"/>
              <w:rPr>
                <w:rFonts w:cstheme="minorHAnsi" w:hint="eastAsia"/>
                <w:b/>
                <w:bCs/>
                <w:lang w:val="en-HK"/>
              </w:rPr>
            </w:pPr>
            <w:r w:rsidRPr="007A1866">
              <w:rPr>
                <w:rFonts w:cstheme="minorHAnsi"/>
                <w:lang w:val="en-HK"/>
              </w:rPr>
              <w:t>Loss of output (compare to full employment rate of LRAS)</w:t>
            </w:r>
          </w:p>
        </w:tc>
        <w:tc>
          <w:tcPr>
            <w:tcW w:w="4224" w:type="dxa"/>
          </w:tcPr>
          <w:p w14:paraId="54E87ED2" w14:textId="6122E1A5" w:rsidR="007A1866" w:rsidRPr="007A1866" w:rsidRDefault="007A1866" w:rsidP="007A1866">
            <w:pPr>
              <w:pStyle w:val="a9"/>
              <w:numPr>
                <w:ilvl w:val="0"/>
                <w:numId w:val="14"/>
              </w:numPr>
              <w:ind w:leftChars="0"/>
              <w:rPr>
                <w:rFonts w:cstheme="minorHAnsi"/>
                <w:lang w:val="en-HK"/>
              </w:rPr>
            </w:pPr>
            <w:r w:rsidRPr="007A1866">
              <w:rPr>
                <w:rFonts w:cstheme="minorHAnsi"/>
                <w:lang w:val="en-HK"/>
              </w:rPr>
              <w:t>criminal rate</w:t>
            </w:r>
            <w:r w:rsidRPr="00842B16">
              <w:rPr>
                <w:kern w:val="0"/>
              </w:rPr>
              <w:sym w:font="Wingdings" w:char="F0E1"/>
            </w:r>
          </w:p>
        </w:tc>
      </w:tr>
      <w:tr w:rsidR="007A1866" w14:paraId="5E811CA6" w14:textId="77777777" w:rsidTr="007A1866">
        <w:tc>
          <w:tcPr>
            <w:tcW w:w="6232" w:type="dxa"/>
          </w:tcPr>
          <w:p w14:paraId="5FEE3B66" w14:textId="3BF12E65" w:rsidR="007A1866" w:rsidRPr="007A1866" w:rsidRDefault="007A1866" w:rsidP="007A1866">
            <w:pPr>
              <w:pStyle w:val="a9"/>
              <w:numPr>
                <w:ilvl w:val="0"/>
                <w:numId w:val="14"/>
              </w:numPr>
              <w:ind w:leftChars="0"/>
              <w:rPr>
                <w:rFonts w:cstheme="minorHAnsi"/>
                <w:lang w:val="en-HK"/>
              </w:rPr>
            </w:pPr>
            <w:r w:rsidRPr="007A1866">
              <w:rPr>
                <w:rFonts w:cstheme="minorHAnsi"/>
                <w:lang w:val="en-HK"/>
              </w:rPr>
              <w:t>in political instability</w:t>
            </w:r>
            <w:r w:rsidRPr="00842B16">
              <w:rPr>
                <w:kern w:val="0"/>
              </w:rPr>
              <w:sym w:font="Wingdings" w:char="F0E1"/>
            </w:r>
            <w:r w:rsidRPr="007A1866">
              <w:rPr>
                <w:rFonts w:cstheme="minorHAnsi"/>
                <w:lang w:val="en-HK"/>
              </w:rPr>
              <w:t xml:space="preserve"> (dissatisfied with government)</w:t>
            </w:r>
          </w:p>
        </w:tc>
        <w:tc>
          <w:tcPr>
            <w:tcW w:w="4224" w:type="dxa"/>
          </w:tcPr>
          <w:p w14:paraId="5169AF91" w14:textId="785F6F6A" w:rsidR="007A1866" w:rsidRPr="007A1866" w:rsidRDefault="007A1866" w:rsidP="007A1866">
            <w:pPr>
              <w:pStyle w:val="a9"/>
              <w:numPr>
                <w:ilvl w:val="0"/>
                <w:numId w:val="14"/>
              </w:numPr>
              <w:ind w:leftChars="0"/>
              <w:rPr>
                <w:rFonts w:cstheme="minorHAnsi"/>
                <w:lang w:val="en-HK"/>
              </w:rPr>
            </w:pPr>
            <w:r w:rsidRPr="007A1866">
              <w:rPr>
                <w:rFonts w:cstheme="minorHAnsi"/>
                <w:lang w:val="en-HK"/>
              </w:rPr>
              <w:t>Family problem</w:t>
            </w:r>
          </w:p>
        </w:tc>
      </w:tr>
      <w:tr w:rsidR="007A1866" w14:paraId="7924B3C6" w14:textId="77777777" w:rsidTr="007A1866">
        <w:tc>
          <w:tcPr>
            <w:tcW w:w="6232" w:type="dxa"/>
            <w:vMerge w:val="restart"/>
          </w:tcPr>
          <w:p w14:paraId="1A34F761" w14:textId="20C6C4AF" w:rsidR="007A1866" w:rsidRPr="007A1866" w:rsidRDefault="007A1866" w:rsidP="007A1866">
            <w:pPr>
              <w:pStyle w:val="a9"/>
              <w:numPr>
                <w:ilvl w:val="0"/>
                <w:numId w:val="14"/>
              </w:numPr>
              <w:ind w:leftChars="0"/>
              <w:rPr>
                <w:rFonts w:cstheme="minorHAnsi"/>
                <w:lang w:val="en-HK"/>
              </w:rPr>
            </w:pPr>
            <w:r w:rsidRPr="007A1866">
              <w:rPr>
                <w:rFonts w:cstheme="minorHAnsi"/>
                <w:lang w:val="en-HK"/>
              </w:rPr>
              <w:t>Loss of human capital ([skills/knowledge/experience] outdated)</w:t>
            </w:r>
          </w:p>
        </w:tc>
        <w:tc>
          <w:tcPr>
            <w:tcW w:w="4224" w:type="dxa"/>
          </w:tcPr>
          <w:p w14:paraId="7D030D5D" w14:textId="7410C18D" w:rsidR="007A1866" w:rsidRPr="007A1866" w:rsidRDefault="007A1866" w:rsidP="007A1866">
            <w:pPr>
              <w:pStyle w:val="a9"/>
              <w:numPr>
                <w:ilvl w:val="0"/>
                <w:numId w:val="14"/>
              </w:numPr>
              <w:ind w:leftChars="0"/>
              <w:rPr>
                <w:rFonts w:cstheme="minorHAnsi"/>
                <w:lang w:val="en-HK"/>
              </w:rPr>
            </w:pPr>
            <w:r w:rsidRPr="007A1866">
              <w:rPr>
                <w:rFonts w:cstheme="minorHAnsi"/>
                <w:lang w:val="en-HK"/>
              </w:rPr>
              <w:t>government financial burden</w:t>
            </w:r>
            <w:r w:rsidRPr="00842B16">
              <w:rPr>
                <w:kern w:val="0"/>
              </w:rPr>
              <w:sym w:font="Wingdings" w:char="F0E1"/>
            </w:r>
          </w:p>
        </w:tc>
      </w:tr>
      <w:tr w:rsidR="007A1866" w14:paraId="45A79780" w14:textId="77777777" w:rsidTr="007A1866">
        <w:tc>
          <w:tcPr>
            <w:tcW w:w="6232" w:type="dxa"/>
            <w:vMerge/>
          </w:tcPr>
          <w:p w14:paraId="1011B10A" w14:textId="72D5676C" w:rsidR="007A1866" w:rsidRPr="007A1866" w:rsidRDefault="007A1866" w:rsidP="007A1866">
            <w:pPr>
              <w:pStyle w:val="a9"/>
              <w:numPr>
                <w:ilvl w:val="0"/>
                <w:numId w:val="14"/>
              </w:numPr>
              <w:ind w:leftChars="0"/>
              <w:rPr>
                <w:rFonts w:cstheme="minorHAnsi"/>
                <w:lang w:val="en-HK"/>
              </w:rPr>
            </w:pPr>
          </w:p>
        </w:tc>
        <w:tc>
          <w:tcPr>
            <w:tcW w:w="4224" w:type="dxa"/>
          </w:tcPr>
          <w:p w14:paraId="11C174B9" w14:textId="64CF310F" w:rsidR="007A1866" w:rsidRPr="007A1866" w:rsidRDefault="007A1866" w:rsidP="007A1866">
            <w:pPr>
              <w:pStyle w:val="a9"/>
              <w:numPr>
                <w:ilvl w:val="0"/>
                <w:numId w:val="14"/>
              </w:numPr>
              <w:ind w:leftChars="0"/>
              <w:rPr>
                <w:rFonts w:cstheme="minorHAnsi"/>
                <w:b/>
                <w:bCs/>
                <w:lang w:val="en-HK"/>
              </w:rPr>
            </w:pPr>
            <w:r w:rsidRPr="007A1866">
              <w:rPr>
                <w:rFonts w:cstheme="minorHAnsi"/>
                <w:lang w:val="en-HK"/>
              </w:rPr>
              <w:t>Lower standard of living</w:t>
            </w:r>
          </w:p>
        </w:tc>
      </w:tr>
    </w:tbl>
    <w:p w14:paraId="610B3E2F" w14:textId="128CBF9E" w:rsidR="008A5554" w:rsidRPr="00325E78" w:rsidRDefault="008A5554">
      <w:pPr>
        <w:widowControl/>
        <w:rPr>
          <w:rFonts w:cstheme="minorHAnsi" w:hint="eastAsia"/>
          <w:lang w:val="en-HK"/>
        </w:rPr>
      </w:pPr>
    </w:p>
    <w:p w14:paraId="23CE0B07" w14:textId="743C985B" w:rsidR="008A5554" w:rsidRPr="00325E78" w:rsidRDefault="00C6138F" w:rsidP="00C6138F">
      <w:pPr>
        <w:rPr>
          <w:rFonts w:cstheme="minorHAnsi" w:hint="eastAsia"/>
          <w:b/>
          <w:bCs/>
          <w:lang w:val="en-HK"/>
        </w:rPr>
      </w:pPr>
      <w:r w:rsidRPr="00325E78">
        <w:rPr>
          <w:rFonts w:cstheme="minorHAnsi"/>
          <w:b/>
          <w:bCs/>
          <w:lang w:val="en-HK"/>
        </w:rPr>
        <w:t>Business Cycle: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8A5554" w:rsidRPr="00325E78" w14:paraId="7648CEA5" w14:textId="77777777" w:rsidTr="008A5554">
        <w:tc>
          <w:tcPr>
            <w:tcW w:w="2972" w:type="dxa"/>
            <w:tcBorders>
              <w:bottom w:val="single" w:sz="8" w:space="0" w:color="auto"/>
            </w:tcBorders>
          </w:tcPr>
          <w:p w14:paraId="2CDCB477" w14:textId="039D8036" w:rsidR="008A5554" w:rsidRPr="00325E78" w:rsidRDefault="008A5554" w:rsidP="00C6138F">
            <w:pPr>
              <w:rPr>
                <w:rFonts w:cstheme="minorHAnsi"/>
                <w:lang w:val="en-HK"/>
              </w:rPr>
            </w:pPr>
            <w:r w:rsidRPr="00325E78">
              <w:rPr>
                <w:rFonts w:cstheme="minorHAnsi"/>
                <w:lang w:val="en-HK"/>
              </w:rPr>
              <w:t>Phase</w:t>
            </w:r>
            <w:r w:rsidR="00910018" w:rsidRPr="00325E78">
              <w:rPr>
                <w:rFonts w:cstheme="minorHAnsi"/>
                <w:lang w:val="en-HK"/>
              </w:rPr>
              <w:t>s</w:t>
            </w:r>
            <w:r w:rsidRPr="00325E78">
              <w:rPr>
                <w:rFonts w:cstheme="minorHAnsi"/>
                <w:lang w:val="en-HK"/>
              </w:rPr>
              <w:t xml:space="preserve"> of business cycle</w:t>
            </w:r>
          </w:p>
        </w:tc>
        <w:tc>
          <w:tcPr>
            <w:tcW w:w="7484" w:type="dxa"/>
            <w:tcBorders>
              <w:bottom w:val="single" w:sz="8" w:space="0" w:color="auto"/>
            </w:tcBorders>
          </w:tcPr>
          <w:p w14:paraId="2A03FE8A" w14:textId="0E872726" w:rsidR="008A5554" w:rsidRPr="00325E78" w:rsidRDefault="008A5554" w:rsidP="00C6138F">
            <w:pPr>
              <w:rPr>
                <w:rFonts w:cstheme="minorHAnsi"/>
                <w:lang w:val="en-HK"/>
              </w:rPr>
            </w:pPr>
            <w:r w:rsidRPr="00325E78">
              <w:rPr>
                <w:rFonts w:cstheme="minorHAnsi"/>
                <w:lang w:val="en-HK"/>
              </w:rPr>
              <w:t>Location of real GDP graph</w:t>
            </w:r>
          </w:p>
        </w:tc>
      </w:tr>
      <w:tr w:rsidR="00C6138F" w:rsidRPr="00325E78" w14:paraId="7C0DEF5A" w14:textId="77777777" w:rsidTr="008A5554">
        <w:tc>
          <w:tcPr>
            <w:tcW w:w="2972" w:type="dxa"/>
            <w:tcBorders>
              <w:top w:val="single" w:sz="8" w:space="0" w:color="auto"/>
            </w:tcBorders>
          </w:tcPr>
          <w:p w14:paraId="59032BED" w14:textId="383B7257" w:rsidR="00C6138F" w:rsidRPr="00325E78" w:rsidRDefault="00C6138F" w:rsidP="00C6138F">
            <w:pPr>
              <w:rPr>
                <w:rFonts w:cstheme="minorHAnsi"/>
                <w:lang w:val="en-HK"/>
              </w:rPr>
            </w:pPr>
            <w:r w:rsidRPr="00325E78">
              <w:rPr>
                <w:rFonts w:cstheme="minorHAnsi"/>
                <w:lang w:val="en-HK"/>
              </w:rPr>
              <w:t>Expansion</w:t>
            </w:r>
            <w:r w:rsidR="008A5554" w:rsidRPr="00325E78">
              <w:rPr>
                <w:rFonts w:cstheme="minorHAnsi"/>
                <w:lang w:val="en-HK"/>
              </w:rPr>
              <w:t>/ recovery</w:t>
            </w:r>
          </w:p>
        </w:tc>
        <w:tc>
          <w:tcPr>
            <w:tcW w:w="7484" w:type="dxa"/>
            <w:tcBorders>
              <w:top w:val="single" w:sz="8" w:space="0" w:color="auto"/>
            </w:tcBorders>
          </w:tcPr>
          <w:p w14:paraId="69B912AA" w14:textId="4A6F62CC" w:rsidR="00C6138F" w:rsidRPr="00325E78" w:rsidRDefault="008A5554" w:rsidP="00C6138F">
            <w:pPr>
              <w:rPr>
                <w:rFonts w:cstheme="minorHAnsi"/>
                <w:lang w:val="en-HK"/>
              </w:rPr>
            </w:pPr>
            <w:r w:rsidRPr="00325E78">
              <w:rPr>
                <w:rFonts w:cstheme="minorHAnsi"/>
                <w:lang w:val="en-HK"/>
              </w:rPr>
              <w:t>Upswing</w:t>
            </w:r>
          </w:p>
        </w:tc>
      </w:tr>
      <w:tr w:rsidR="00C6138F" w:rsidRPr="00325E78" w14:paraId="76563783" w14:textId="77777777" w:rsidTr="00C6138F">
        <w:tc>
          <w:tcPr>
            <w:tcW w:w="2972" w:type="dxa"/>
          </w:tcPr>
          <w:p w14:paraId="3DA4499B" w14:textId="3F3779D5" w:rsidR="00C6138F" w:rsidRPr="00325E78" w:rsidRDefault="00C6138F" w:rsidP="00C6138F">
            <w:pPr>
              <w:rPr>
                <w:rFonts w:cstheme="minorHAnsi"/>
                <w:lang w:val="en-HK"/>
              </w:rPr>
            </w:pPr>
            <w:r w:rsidRPr="00325E78">
              <w:rPr>
                <w:rFonts w:cstheme="minorHAnsi"/>
                <w:lang w:val="en-HK"/>
              </w:rPr>
              <w:t>Peak</w:t>
            </w:r>
            <w:r w:rsidR="008A5554" w:rsidRPr="00325E78">
              <w:rPr>
                <w:rFonts w:cstheme="minorHAnsi"/>
                <w:lang w:val="en-HK"/>
              </w:rPr>
              <w:t>/ prosperity/ boom</w:t>
            </w:r>
          </w:p>
        </w:tc>
        <w:tc>
          <w:tcPr>
            <w:tcW w:w="7484" w:type="dxa"/>
          </w:tcPr>
          <w:p w14:paraId="62A8872A" w14:textId="1243A996" w:rsidR="00C6138F" w:rsidRPr="00325E78" w:rsidRDefault="008A5554" w:rsidP="00C6138F">
            <w:pPr>
              <w:rPr>
                <w:rFonts w:cstheme="minorHAnsi"/>
                <w:lang w:val="en-HK"/>
              </w:rPr>
            </w:pPr>
            <w:r w:rsidRPr="00325E78">
              <w:rPr>
                <w:rFonts w:cstheme="minorHAnsi"/>
                <w:lang w:val="en-HK"/>
              </w:rPr>
              <w:t>Highest point</w:t>
            </w:r>
          </w:p>
        </w:tc>
      </w:tr>
      <w:tr w:rsidR="00C6138F" w:rsidRPr="00325E78" w14:paraId="12909809" w14:textId="77777777" w:rsidTr="00C6138F">
        <w:tc>
          <w:tcPr>
            <w:tcW w:w="2972" w:type="dxa"/>
          </w:tcPr>
          <w:p w14:paraId="649C93F3" w14:textId="704374AD" w:rsidR="00C6138F" w:rsidRPr="00325E78" w:rsidRDefault="00C6138F" w:rsidP="00C6138F">
            <w:pPr>
              <w:rPr>
                <w:rFonts w:cstheme="minorHAnsi"/>
                <w:lang w:val="en-HK"/>
              </w:rPr>
            </w:pPr>
            <w:r w:rsidRPr="00325E78">
              <w:rPr>
                <w:rFonts w:cstheme="minorHAnsi"/>
                <w:lang w:val="en-HK"/>
              </w:rPr>
              <w:t>Contraction</w:t>
            </w:r>
            <w:r w:rsidR="008A5554" w:rsidRPr="00325E78">
              <w:rPr>
                <w:rFonts w:cstheme="minorHAnsi"/>
                <w:lang w:val="en-HK"/>
              </w:rPr>
              <w:t>/ recession</w:t>
            </w:r>
          </w:p>
        </w:tc>
        <w:tc>
          <w:tcPr>
            <w:tcW w:w="7484" w:type="dxa"/>
          </w:tcPr>
          <w:p w14:paraId="65E4B8C0" w14:textId="1B6150BF" w:rsidR="00C6138F" w:rsidRPr="00325E78" w:rsidRDefault="008A5554" w:rsidP="00C6138F">
            <w:pPr>
              <w:rPr>
                <w:rFonts w:cstheme="minorHAnsi"/>
                <w:lang w:val="en-HK"/>
              </w:rPr>
            </w:pPr>
            <w:r w:rsidRPr="00325E78">
              <w:rPr>
                <w:rFonts w:cstheme="minorHAnsi"/>
                <w:lang w:val="en-HK"/>
              </w:rPr>
              <w:t>Downswing</w:t>
            </w:r>
          </w:p>
        </w:tc>
      </w:tr>
      <w:tr w:rsidR="00C6138F" w:rsidRPr="00325E78" w14:paraId="49F63159" w14:textId="77777777" w:rsidTr="00C6138F">
        <w:tc>
          <w:tcPr>
            <w:tcW w:w="2972" w:type="dxa"/>
          </w:tcPr>
          <w:p w14:paraId="50255587" w14:textId="18405401" w:rsidR="00C6138F" w:rsidRPr="00325E78" w:rsidRDefault="00C6138F" w:rsidP="00C6138F">
            <w:pPr>
              <w:rPr>
                <w:rFonts w:cstheme="minorHAnsi"/>
                <w:lang w:val="en-HK"/>
              </w:rPr>
            </w:pPr>
            <w:r w:rsidRPr="00325E78">
              <w:rPr>
                <w:rFonts w:cstheme="minorHAnsi"/>
                <w:lang w:val="en-HK"/>
              </w:rPr>
              <w:t>Trough</w:t>
            </w:r>
          </w:p>
        </w:tc>
        <w:tc>
          <w:tcPr>
            <w:tcW w:w="7484" w:type="dxa"/>
          </w:tcPr>
          <w:p w14:paraId="434F0817" w14:textId="273CA811" w:rsidR="00C6138F" w:rsidRPr="00325E78" w:rsidRDefault="008A5554" w:rsidP="00C6138F">
            <w:pPr>
              <w:rPr>
                <w:rFonts w:cstheme="minorHAnsi"/>
                <w:lang w:val="en-HK"/>
              </w:rPr>
            </w:pPr>
            <w:r w:rsidRPr="00325E78">
              <w:rPr>
                <w:rFonts w:cstheme="minorHAnsi"/>
                <w:lang w:val="en-HK"/>
              </w:rPr>
              <w:t>Lowest point</w:t>
            </w:r>
          </w:p>
        </w:tc>
      </w:tr>
    </w:tbl>
    <w:p w14:paraId="05B70B6A" w14:textId="77777777" w:rsidR="007A1866" w:rsidRDefault="007A1866" w:rsidP="00C6138F">
      <w:pPr>
        <w:rPr>
          <w:rFonts w:cstheme="minorHAnsi"/>
          <w:b/>
          <w:bCs/>
          <w:lang w:val="en-HK"/>
        </w:rPr>
      </w:pPr>
    </w:p>
    <w:p w14:paraId="056CF189" w14:textId="77777777" w:rsidR="007A1866" w:rsidRDefault="007A1866">
      <w:pPr>
        <w:widowControl/>
        <w:rPr>
          <w:rFonts w:cstheme="minorHAnsi"/>
          <w:b/>
          <w:bCs/>
          <w:lang w:val="en-HK"/>
        </w:rPr>
      </w:pPr>
      <w:r>
        <w:rPr>
          <w:rFonts w:cstheme="minorHAnsi"/>
          <w:b/>
          <w:bCs/>
          <w:lang w:val="en-HK"/>
        </w:rPr>
        <w:br w:type="page"/>
      </w:r>
    </w:p>
    <w:p w14:paraId="62AD1D4D" w14:textId="5A3D86E5" w:rsidR="008A5554" w:rsidRDefault="006D03B3" w:rsidP="00C6138F">
      <w:pPr>
        <w:rPr>
          <w:rFonts w:cstheme="minorHAnsi"/>
          <w:b/>
          <w:bCs/>
          <w:lang w:val="en-HK"/>
        </w:rPr>
      </w:pPr>
      <w:r w:rsidRPr="00325E78">
        <w:rPr>
          <w:rFonts w:cstheme="minorHAnsi"/>
          <w:b/>
          <w:bCs/>
          <w:lang w:val="en-HK"/>
        </w:rPr>
        <w:lastRenderedPageBreak/>
        <w:t>Variables that POSITIVE related to business cycle: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291DE1" w14:paraId="3A66D7C2" w14:textId="77777777" w:rsidTr="00291DE1">
        <w:tc>
          <w:tcPr>
            <w:tcW w:w="5228" w:type="dxa"/>
          </w:tcPr>
          <w:p w14:paraId="4C93E6C7" w14:textId="7B8712D1" w:rsidR="00291DE1" w:rsidRPr="00291DE1" w:rsidRDefault="00291DE1" w:rsidP="00291DE1">
            <w:pPr>
              <w:pStyle w:val="a9"/>
              <w:numPr>
                <w:ilvl w:val="0"/>
                <w:numId w:val="1"/>
              </w:numPr>
              <w:ind w:leftChars="0"/>
              <w:rPr>
                <w:rFonts w:cstheme="minorHAnsi" w:hint="eastAsia"/>
                <w:b/>
                <w:bCs/>
                <w:lang w:val="en-HK"/>
              </w:rPr>
            </w:pPr>
            <w:r w:rsidRPr="00325E78">
              <w:rPr>
                <w:rFonts w:cstheme="minorHAnsi"/>
                <w:lang w:val="en-HK"/>
              </w:rPr>
              <w:t>*Employment level</w:t>
            </w:r>
          </w:p>
        </w:tc>
        <w:tc>
          <w:tcPr>
            <w:tcW w:w="5228" w:type="dxa"/>
          </w:tcPr>
          <w:p w14:paraId="61093C9A" w14:textId="487DEF92" w:rsidR="00291DE1" w:rsidRPr="00291DE1" w:rsidRDefault="00291DE1" w:rsidP="00291DE1">
            <w:pPr>
              <w:pStyle w:val="a9"/>
              <w:numPr>
                <w:ilvl w:val="0"/>
                <w:numId w:val="1"/>
              </w:numPr>
              <w:ind w:leftChars="0"/>
              <w:rPr>
                <w:rFonts w:cstheme="minorHAnsi" w:hint="eastAsia"/>
                <w:b/>
                <w:bCs/>
                <w:lang w:val="en-HK"/>
              </w:rPr>
            </w:pPr>
            <w:r w:rsidRPr="00325E78">
              <w:rPr>
                <w:rFonts w:cstheme="minorHAnsi"/>
                <w:lang w:val="en-HK"/>
              </w:rPr>
              <w:t>Private consumption expenditure(C)</w:t>
            </w:r>
          </w:p>
        </w:tc>
      </w:tr>
      <w:tr w:rsidR="00291DE1" w14:paraId="5407C2AF" w14:textId="77777777" w:rsidTr="00291DE1">
        <w:tc>
          <w:tcPr>
            <w:tcW w:w="5228" w:type="dxa"/>
          </w:tcPr>
          <w:p w14:paraId="6A620726" w14:textId="44214091" w:rsidR="00291DE1" w:rsidRPr="00325E78" w:rsidRDefault="00291DE1" w:rsidP="00291DE1">
            <w:pPr>
              <w:pStyle w:val="a9"/>
              <w:numPr>
                <w:ilvl w:val="0"/>
                <w:numId w:val="1"/>
              </w:numPr>
              <w:ind w:leftChars="0"/>
              <w:rPr>
                <w:rFonts w:cstheme="minorHAnsi" w:hint="eastAsia"/>
                <w:lang w:val="en-HK"/>
              </w:rPr>
            </w:pPr>
            <w:r w:rsidRPr="00325E78">
              <w:rPr>
                <w:rFonts w:cstheme="minorHAnsi"/>
                <w:lang w:val="en-HK"/>
              </w:rPr>
              <w:t>*Inflation rate</w:t>
            </w:r>
          </w:p>
        </w:tc>
        <w:tc>
          <w:tcPr>
            <w:tcW w:w="5228" w:type="dxa"/>
          </w:tcPr>
          <w:p w14:paraId="4DB92D32" w14:textId="2FA34AAA" w:rsidR="00291DE1" w:rsidRPr="00291DE1" w:rsidRDefault="00291DE1" w:rsidP="00291DE1">
            <w:pPr>
              <w:pStyle w:val="a9"/>
              <w:numPr>
                <w:ilvl w:val="0"/>
                <w:numId w:val="1"/>
              </w:numPr>
              <w:ind w:leftChars="0"/>
              <w:rPr>
                <w:rFonts w:cstheme="minorHAnsi" w:hint="eastAsia"/>
                <w:b/>
                <w:bCs/>
                <w:lang w:val="en-HK"/>
              </w:rPr>
            </w:pPr>
            <w:r w:rsidRPr="00325E78">
              <w:rPr>
                <w:rFonts w:cstheme="minorHAnsi"/>
                <w:lang w:val="en-HK"/>
              </w:rPr>
              <w:t>Gross investment expenditure(I)</w:t>
            </w:r>
          </w:p>
        </w:tc>
      </w:tr>
      <w:tr w:rsidR="00291DE1" w14:paraId="476B8374" w14:textId="77777777" w:rsidTr="00291DE1">
        <w:tc>
          <w:tcPr>
            <w:tcW w:w="5228" w:type="dxa"/>
          </w:tcPr>
          <w:p w14:paraId="48CF2337" w14:textId="32C302A2" w:rsidR="00291DE1" w:rsidRPr="00291DE1" w:rsidRDefault="00291DE1" w:rsidP="00291DE1">
            <w:pPr>
              <w:pStyle w:val="a9"/>
              <w:numPr>
                <w:ilvl w:val="0"/>
                <w:numId w:val="1"/>
              </w:numPr>
              <w:ind w:leftChars="0"/>
              <w:rPr>
                <w:rFonts w:cstheme="minorHAnsi" w:hint="eastAsia"/>
                <w:b/>
                <w:bCs/>
                <w:lang w:val="en-HK"/>
              </w:rPr>
            </w:pPr>
            <w:r w:rsidRPr="00325E78">
              <w:rPr>
                <w:rFonts w:cstheme="minorHAnsi"/>
                <w:lang w:val="en-HK"/>
              </w:rPr>
              <w:t>Volume of import(M)</w:t>
            </w:r>
          </w:p>
        </w:tc>
        <w:tc>
          <w:tcPr>
            <w:tcW w:w="5228" w:type="dxa"/>
          </w:tcPr>
          <w:p w14:paraId="4D86CCCC" w14:textId="04F318E1" w:rsidR="00291DE1" w:rsidRPr="00325E78" w:rsidRDefault="00291DE1" w:rsidP="00291DE1">
            <w:pPr>
              <w:pStyle w:val="a9"/>
              <w:numPr>
                <w:ilvl w:val="0"/>
                <w:numId w:val="1"/>
              </w:numPr>
              <w:ind w:leftChars="0"/>
              <w:rPr>
                <w:rFonts w:cstheme="minorHAnsi"/>
                <w:lang w:val="en-HK"/>
              </w:rPr>
            </w:pPr>
            <w:r w:rsidRPr="00325E78">
              <w:rPr>
                <w:rFonts w:cstheme="minorHAnsi"/>
                <w:lang w:val="en-HK"/>
              </w:rPr>
              <w:t>Profit tax revenue</w:t>
            </w:r>
          </w:p>
        </w:tc>
      </w:tr>
      <w:tr w:rsidR="00291DE1" w14:paraId="60782BD1" w14:textId="77777777" w:rsidTr="00291DE1">
        <w:tc>
          <w:tcPr>
            <w:tcW w:w="5228" w:type="dxa"/>
          </w:tcPr>
          <w:p w14:paraId="3929FB3E" w14:textId="5FC903CD" w:rsidR="00291DE1" w:rsidRPr="00291DE1" w:rsidRDefault="00291DE1" w:rsidP="00291DE1">
            <w:pPr>
              <w:pStyle w:val="a9"/>
              <w:numPr>
                <w:ilvl w:val="0"/>
                <w:numId w:val="1"/>
              </w:numPr>
              <w:ind w:leftChars="0"/>
              <w:rPr>
                <w:rFonts w:cstheme="minorHAnsi" w:hint="eastAsia"/>
                <w:b/>
                <w:bCs/>
                <w:lang w:val="en-HK"/>
              </w:rPr>
            </w:pPr>
            <w:r w:rsidRPr="00325E78">
              <w:rPr>
                <w:rFonts w:cstheme="minorHAnsi"/>
                <w:lang w:val="en-HK"/>
              </w:rPr>
              <w:t>Business confidence</w:t>
            </w:r>
          </w:p>
        </w:tc>
        <w:tc>
          <w:tcPr>
            <w:tcW w:w="5228" w:type="dxa"/>
          </w:tcPr>
          <w:p w14:paraId="1A98516B" w14:textId="77777777" w:rsidR="00291DE1" w:rsidRPr="00325E78" w:rsidRDefault="00291DE1" w:rsidP="00291DE1">
            <w:pPr>
              <w:pStyle w:val="a9"/>
              <w:numPr>
                <w:ilvl w:val="0"/>
                <w:numId w:val="1"/>
              </w:numPr>
              <w:ind w:leftChars="0"/>
              <w:rPr>
                <w:rFonts w:cstheme="minorHAnsi"/>
                <w:lang w:val="en-HK"/>
              </w:rPr>
            </w:pPr>
          </w:p>
        </w:tc>
      </w:tr>
    </w:tbl>
    <w:p w14:paraId="151D49E4" w14:textId="77777777" w:rsidR="00C8102D" w:rsidRPr="00325E78" w:rsidRDefault="00C8102D" w:rsidP="00C8102D">
      <w:pPr>
        <w:rPr>
          <w:rFonts w:cstheme="minorHAnsi" w:hint="eastAsia"/>
          <w:b/>
          <w:bCs/>
          <w:lang w:val="en-HK"/>
        </w:rPr>
      </w:pPr>
    </w:p>
    <w:p w14:paraId="66001700" w14:textId="0A1749B4" w:rsidR="006D03B3" w:rsidRPr="00325E78" w:rsidRDefault="006D03B3" w:rsidP="006D03B3">
      <w:pPr>
        <w:rPr>
          <w:rFonts w:cstheme="minorHAnsi"/>
          <w:b/>
          <w:bCs/>
          <w:lang w:val="en-HK"/>
        </w:rPr>
      </w:pPr>
      <w:r w:rsidRPr="00325E78">
        <w:rPr>
          <w:rFonts w:cstheme="minorHAnsi"/>
          <w:b/>
          <w:bCs/>
          <w:lang w:val="en-HK"/>
        </w:rPr>
        <w:t>Variables that NEGATIVE related to business cycle:</w:t>
      </w:r>
    </w:p>
    <w:p w14:paraId="68B00126" w14:textId="26B3CEBD" w:rsidR="006D03B3" w:rsidRPr="00325E78" w:rsidRDefault="005A2C4F" w:rsidP="00C8102D">
      <w:pPr>
        <w:pStyle w:val="a9"/>
        <w:numPr>
          <w:ilvl w:val="0"/>
          <w:numId w:val="1"/>
        </w:numPr>
        <w:ind w:leftChars="0"/>
        <w:rPr>
          <w:rFonts w:cstheme="minorHAnsi"/>
          <w:b/>
          <w:bCs/>
          <w:lang w:val="en-HK"/>
        </w:rPr>
      </w:pPr>
      <w:r w:rsidRPr="00325E78">
        <w:rPr>
          <w:rFonts w:cstheme="minorHAnsi"/>
          <w:lang w:val="en-HK"/>
        </w:rPr>
        <w:t>*Unemployment rate</w:t>
      </w:r>
    </w:p>
    <w:p w14:paraId="3D788F92" w14:textId="394BD793" w:rsidR="005A2C4F" w:rsidRPr="00325E78" w:rsidRDefault="005A2C4F" w:rsidP="00C8102D">
      <w:pPr>
        <w:pStyle w:val="a9"/>
        <w:numPr>
          <w:ilvl w:val="0"/>
          <w:numId w:val="1"/>
        </w:numPr>
        <w:ind w:leftChars="0"/>
        <w:rPr>
          <w:rFonts w:cstheme="minorHAnsi"/>
          <w:b/>
          <w:bCs/>
          <w:lang w:val="en-HK"/>
        </w:rPr>
      </w:pPr>
      <w:r w:rsidRPr="00325E78">
        <w:rPr>
          <w:rFonts w:cstheme="minorHAnsi"/>
          <w:lang w:val="en-HK"/>
        </w:rPr>
        <w:t>Transfer payment</w:t>
      </w:r>
    </w:p>
    <w:p w14:paraId="31961D26" w14:textId="26F5DAE7" w:rsidR="00123ECE" w:rsidRPr="00BE4DD3" w:rsidRDefault="005A2C4F" w:rsidP="00123ECE">
      <w:pPr>
        <w:pStyle w:val="a9"/>
        <w:numPr>
          <w:ilvl w:val="0"/>
          <w:numId w:val="1"/>
        </w:numPr>
        <w:ind w:leftChars="0"/>
        <w:rPr>
          <w:rFonts w:cstheme="minorHAnsi" w:hint="eastAsia"/>
          <w:b/>
          <w:bCs/>
          <w:lang w:val="en-HK"/>
        </w:rPr>
      </w:pPr>
      <w:r w:rsidRPr="00325E78">
        <w:rPr>
          <w:rFonts w:cstheme="minorHAnsi"/>
          <w:lang w:val="en-HK"/>
        </w:rPr>
        <w:t>Inventory level</w:t>
      </w:r>
    </w:p>
    <w:p w14:paraId="3B3A4923" w14:textId="612D4D81" w:rsidR="00123ECE" w:rsidRPr="00325E78" w:rsidRDefault="00123ECE" w:rsidP="00123ECE">
      <w:pPr>
        <w:pStyle w:val="1"/>
        <w:rPr>
          <w:sz w:val="36"/>
          <w:szCs w:val="36"/>
        </w:rPr>
      </w:pPr>
      <w:r w:rsidRPr="00325E78">
        <w:t>Ch4</w:t>
      </w:r>
      <w:r w:rsidR="005A2A37" w:rsidRPr="00325E78">
        <w:t>&amp;5</w:t>
      </w:r>
      <w:r w:rsidR="005A2A37" w:rsidRPr="00325E78">
        <w:rPr>
          <w:sz w:val="36"/>
          <w:szCs w:val="36"/>
        </w:rPr>
        <w:t>Aggregate [Demand &amp; Supply]</w:t>
      </w:r>
    </w:p>
    <w:p w14:paraId="4069C794" w14:textId="6926A05E" w:rsidR="009C4F8A" w:rsidRPr="00325E78" w:rsidRDefault="009C4F8A" w:rsidP="009C4F8A">
      <w:pPr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t xml:space="preserve">Reason </w:t>
      </w:r>
      <w:r w:rsidR="00290870" w:rsidRPr="00325E78">
        <w:rPr>
          <w:rFonts w:cstheme="minorHAnsi"/>
          <w:b/>
          <w:bCs/>
        </w:rPr>
        <w:t>for</w:t>
      </w:r>
      <w:r w:rsidRPr="00325E78">
        <w:rPr>
          <w:rFonts w:cstheme="minorHAnsi"/>
          <w:b/>
          <w:bCs/>
        </w:rPr>
        <w:t xml:space="preserve"> a downward sloping AD curve:</w:t>
      </w:r>
    </w:p>
    <w:p w14:paraId="338D1567" w14:textId="7908A5AE" w:rsidR="009C4F8A" w:rsidRDefault="009C4F8A" w:rsidP="009C4F8A">
      <w:pPr>
        <w:rPr>
          <w:rFonts w:cstheme="minorHAnsi"/>
        </w:rPr>
      </w:pPr>
      <w:r w:rsidRPr="00325E78">
        <w:rPr>
          <w:rFonts w:cstheme="minorHAnsi"/>
        </w:rPr>
        <w:t xml:space="preserve">**Opening of all effect: “When the general price level </w:t>
      </w:r>
      <w:proofErr w:type="gramStart"/>
      <w:r w:rsidRPr="00325E78">
        <w:rPr>
          <w:rFonts w:cstheme="minorHAnsi"/>
        </w:rPr>
        <w:t>rises</w:t>
      </w:r>
      <w:proofErr w:type="gramEnd"/>
      <w:r w:rsidRPr="00325E78">
        <w:rPr>
          <w:rFonts w:cstheme="minorHAnsi"/>
        </w:rPr>
        <w:t>”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4394"/>
        <w:gridCol w:w="2948"/>
      </w:tblGrid>
      <w:tr w:rsidR="003A63AA" w14:paraId="350ECB23" w14:textId="77777777" w:rsidTr="003A63AA">
        <w:tc>
          <w:tcPr>
            <w:tcW w:w="3114" w:type="dxa"/>
            <w:tcBorders>
              <w:bottom w:val="double" w:sz="4" w:space="0" w:color="auto"/>
            </w:tcBorders>
          </w:tcPr>
          <w:p w14:paraId="53C42E31" w14:textId="20788504" w:rsidR="003A63AA" w:rsidRDefault="003A63AA" w:rsidP="003A63AA">
            <w:pPr>
              <w:jc w:val="center"/>
              <w:rPr>
                <w:rFonts w:cstheme="minorHAnsi"/>
              </w:rPr>
            </w:pPr>
            <w:r w:rsidRPr="00325E78">
              <w:rPr>
                <w:rFonts w:cstheme="minorHAnsi"/>
              </w:rPr>
              <w:t>Wealth effect</w:t>
            </w:r>
          </w:p>
        </w:tc>
        <w:tc>
          <w:tcPr>
            <w:tcW w:w="4394" w:type="dxa"/>
            <w:tcBorders>
              <w:bottom w:val="double" w:sz="4" w:space="0" w:color="auto"/>
            </w:tcBorders>
          </w:tcPr>
          <w:p w14:paraId="282CE073" w14:textId="3EED3DFF" w:rsidR="003A63AA" w:rsidRDefault="003A63AA" w:rsidP="003A63AA">
            <w:pPr>
              <w:jc w:val="center"/>
              <w:rPr>
                <w:rFonts w:cstheme="minorHAnsi"/>
              </w:rPr>
            </w:pPr>
            <w:r w:rsidRPr="00325E78">
              <w:rPr>
                <w:rFonts w:cstheme="minorHAnsi"/>
              </w:rPr>
              <w:t>Interest rate effect</w:t>
            </w:r>
          </w:p>
        </w:tc>
        <w:tc>
          <w:tcPr>
            <w:tcW w:w="2948" w:type="dxa"/>
            <w:tcBorders>
              <w:bottom w:val="single" w:sz="8" w:space="0" w:color="auto"/>
            </w:tcBorders>
          </w:tcPr>
          <w:p w14:paraId="5CAB5CAA" w14:textId="50372F36" w:rsidR="003A63AA" w:rsidRDefault="003A63AA" w:rsidP="003A63AA">
            <w:pPr>
              <w:jc w:val="center"/>
              <w:rPr>
                <w:rFonts w:cstheme="minorHAnsi"/>
              </w:rPr>
            </w:pPr>
            <w:r w:rsidRPr="00325E78">
              <w:rPr>
                <w:rFonts w:cstheme="minorHAnsi"/>
              </w:rPr>
              <w:t>Net Export effect</w:t>
            </w:r>
          </w:p>
        </w:tc>
      </w:tr>
      <w:tr w:rsidR="003A63AA" w14:paraId="74D6D86E" w14:textId="77777777" w:rsidTr="003A63AA">
        <w:tc>
          <w:tcPr>
            <w:tcW w:w="10456" w:type="dxa"/>
            <w:gridSpan w:val="3"/>
            <w:tcBorders>
              <w:top w:val="double" w:sz="4" w:space="0" w:color="auto"/>
            </w:tcBorders>
          </w:tcPr>
          <w:p w14:paraId="7829C0D0" w14:textId="1C9B769D" w:rsidR="003A63AA" w:rsidRDefault="003A63AA" w:rsidP="003A63AA">
            <w:pPr>
              <w:jc w:val="center"/>
              <w:rPr>
                <w:rFonts w:cstheme="minorHAnsi"/>
              </w:rPr>
            </w:pPr>
            <w:r w:rsidRPr="00325E78">
              <w:rPr>
                <w:rFonts w:cstheme="minorHAnsi"/>
              </w:rPr>
              <w:t>When the general price level rises</w:t>
            </w:r>
          </w:p>
        </w:tc>
      </w:tr>
      <w:tr w:rsidR="003A63AA" w14:paraId="7AA33279" w14:textId="77777777" w:rsidTr="003A63AA">
        <w:tc>
          <w:tcPr>
            <w:tcW w:w="3114" w:type="dxa"/>
          </w:tcPr>
          <w:p w14:paraId="0D5A7E2D" w14:textId="77777777" w:rsidR="003A63AA" w:rsidRPr="003A63AA" w:rsidRDefault="003A63AA" w:rsidP="003A63AA">
            <w:pPr>
              <w:pStyle w:val="a9"/>
              <w:numPr>
                <w:ilvl w:val="0"/>
                <w:numId w:val="11"/>
              </w:numPr>
              <w:ind w:leftChars="0"/>
              <w:rPr>
                <w:rFonts w:cstheme="minorHAnsi"/>
              </w:rPr>
            </w:pPr>
            <w:r w:rsidRPr="003A63AA">
              <w:rPr>
                <w:rFonts w:cstheme="minorHAnsi"/>
              </w:rPr>
              <w:t xml:space="preserve">[real wealth/ purchasing power of money] </w:t>
            </w:r>
            <w:r w:rsidRPr="00325E78">
              <w:sym w:font="Wingdings" w:char="F0E2"/>
            </w:r>
          </w:p>
          <w:p w14:paraId="7139F150" w14:textId="04A3DB07" w:rsidR="003A63AA" w:rsidRPr="003A63AA" w:rsidRDefault="003A63AA" w:rsidP="003A63AA">
            <w:pPr>
              <w:pStyle w:val="a9"/>
              <w:numPr>
                <w:ilvl w:val="0"/>
                <w:numId w:val="11"/>
              </w:numPr>
              <w:ind w:leftChars="0"/>
              <w:rPr>
                <w:rFonts w:cstheme="minorHAnsi" w:hint="eastAsia"/>
              </w:rPr>
            </w:pPr>
            <w:r w:rsidRPr="003A63AA">
              <w:rPr>
                <w:rFonts w:cstheme="minorHAnsi"/>
              </w:rPr>
              <w:t xml:space="preserve">Households &amp; Firms purchase </w:t>
            </w:r>
            <w:r w:rsidRPr="00325E78">
              <w:sym w:font="Wingdings" w:char="F0E2"/>
            </w:r>
          </w:p>
        </w:tc>
        <w:tc>
          <w:tcPr>
            <w:tcW w:w="4394" w:type="dxa"/>
          </w:tcPr>
          <w:p w14:paraId="3AD85529" w14:textId="4C1E359E" w:rsidR="003A63AA" w:rsidRPr="003A63AA" w:rsidRDefault="003A63AA" w:rsidP="003A63AA">
            <w:pPr>
              <w:pStyle w:val="a9"/>
              <w:numPr>
                <w:ilvl w:val="0"/>
                <w:numId w:val="12"/>
              </w:numPr>
              <w:ind w:leftChars="0"/>
              <w:rPr>
                <w:rFonts w:cstheme="minorHAnsi"/>
              </w:rPr>
            </w:pPr>
            <w:proofErr w:type="spellStart"/>
            <w:r w:rsidRPr="003A63AA">
              <w:rPr>
                <w:rFonts w:cstheme="minorHAnsi"/>
              </w:rPr>
              <w:t>Household&amp;firm</w:t>
            </w:r>
            <w:proofErr w:type="spellEnd"/>
            <w:r w:rsidRPr="003A63AA">
              <w:rPr>
                <w:rFonts w:cstheme="minorHAnsi"/>
              </w:rPr>
              <w:t xml:space="preserve"> demand for money </w:t>
            </w:r>
            <w:r w:rsidRPr="00325E78">
              <w:sym w:font="Wingdings" w:char="F0E1"/>
            </w:r>
            <w:r w:rsidRPr="003A63AA">
              <w:rPr>
                <w:rFonts w:cstheme="minorHAnsi"/>
              </w:rPr>
              <w:t xml:space="preserve"> </w:t>
            </w:r>
            <w:r w:rsidRPr="003A63AA">
              <w:rPr>
                <w:rFonts w:cstheme="minorHAnsi"/>
              </w:rPr>
              <w:t>(</w:t>
            </w:r>
            <w:r w:rsidRPr="003A63AA">
              <w:rPr>
                <w:rFonts w:cstheme="minorHAnsi"/>
              </w:rPr>
              <w:t>given that supply of money fix</w:t>
            </w:r>
            <w:r w:rsidRPr="003A63AA">
              <w:rPr>
                <w:rFonts w:cstheme="minorHAnsi"/>
              </w:rPr>
              <w:t>)</w:t>
            </w:r>
          </w:p>
          <w:p w14:paraId="1847E0DC" w14:textId="7A6F9C89" w:rsidR="003A63AA" w:rsidRPr="003A63AA" w:rsidRDefault="003A63AA" w:rsidP="003A63AA">
            <w:pPr>
              <w:pStyle w:val="a9"/>
              <w:numPr>
                <w:ilvl w:val="0"/>
                <w:numId w:val="12"/>
              </w:numPr>
              <w:ind w:leftChars="0"/>
              <w:rPr>
                <w:rFonts w:cstheme="minorHAnsi"/>
              </w:rPr>
            </w:pPr>
            <w:r w:rsidRPr="003A63AA">
              <w:rPr>
                <w:rFonts w:cstheme="minorHAnsi"/>
              </w:rPr>
              <w:t xml:space="preserve">Interest rate </w:t>
            </w:r>
            <w:r w:rsidRPr="00325E78">
              <w:sym w:font="Wingdings" w:char="F0E1"/>
            </w:r>
          </w:p>
          <w:p w14:paraId="56EB85EB" w14:textId="4B506C34" w:rsidR="003A63AA" w:rsidRPr="003A63AA" w:rsidRDefault="003A63AA" w:rsidP="009C4F8A">
            <w:pPr>
              <w:pStyle w:val="a9"/>
              <w:numPr>
                <w:ilvl w:val="0"/>
                <w:numId w:val="12"/>
              </w:numPr>
              <w:ind w:leftChars="0"/>
              <w:rPr>
                <w:rFonts w:eastAsia="新細明體" w:cstheme="minorHAnsi" w:hint="eastAsia"/>
                <w:szCs w:val="24"/>
                <w:shd w:val="clear" w:color="auto" w:fill="FFFFFF"/>
              </w:rPr>
            </w:pPr>
            <w:r w:rsidRPr="003A63AA">
              <w:rPr>
                <w:rFonts w:cstheme="minorHAnsi"/>
              </w:rPr>
              <w:t>Investment&amp;</w:t>
            </w:r>
            <w:r>
              <w:rPr>
                <w:rFonts w:cstheme="minorHAnsi"/>
              </w:rPr>
              <w:t xml:space="preserve"> </w:t>
            </w:r>
            <w:r w:rsidRPr="003A63AA">
              <w:rPr>
                <w:rFonts w:cstheme="minorHAnsi"/>
              </w:rPr>
              <w:t xml:space="preserve">consumption </w:t>
            </w:r>
            <w:r w:rsidRPr="00325E78">
              <w:rPr>
                <w:kern w:val="0"/>
              </w:rPr>
              <w:sym w:font="Wingdings" w:char="F0E2"/>
            </w:r>
          </w:p>
        </w:tc>
        <w:tc>
          <w:tcPr>
            <w:tcW w:w="2948" w:type="dxa"/>
          </w:tcPr>
          <w:p w14:paraId="4E1B4881" w14:textId="77777777" w:rsidR="003A63AA" w:rsidRPr="003A63AA" w:rsidRDefault="003A63AA" w:rsidP="003A63AA">
            <w:pPr>
              <w:rPr>
                <w:rFonts w:eastAsia="新細明體" w:cstheme="minorHAnsi"/>
                <w:szCs w:val="24"/>
                <w:shd w:val="clear" w:color="auto" w:fill="FFFFFF"/>
              </w:rPr>
            </w:pPr>
            <w:r w:rsidRPr="003A63AA">
              <w:rPr>
                <w:rFonts w:ascii="新細明體" w:eastAsia="新細明體" w:hAnsi="新細明體" w:cs="新細明體" w:hint="eastAsia"/>
                <w:sz w:val="21"/>
                <w:szCs w:val="21"/>
                <w:shd w:val="clear" w:color="auto" w:fill="FFFFFF"/>
              </w:rPr>
              <w:t>∵</w:t>
            </w:r>
            <w:r w:rsidRPr="003A63AA">
              <w:rPr>
                <w:rFonts w:eastAsia="新細明體" w:cstheme="minorHAnsi"/>
                <w:sz w:val="21"/>
                <w:szCs w:val="21"/>
                <w:shd w:val="clear" w:color="auto" w:fill="FFFFFF"/>
              </w:rPr>
              <w:t xml:space="preserve"> </w:t>
            </w:r>
            <w:r w:rsidRPr="003A63AA">
              <w:rPr>
                <w:rFonts w:eastAsia="新細明體" w:cstheme="minorHAnsi"/>
                <w:szCs w:val="24"/>
                <w:shd w:val="clear" w:color="auto" w:fill="FFFFFF"/>
              </w:rPr>
              <w:t>foreign-made goods become relatively cheaper</w:t>
            </w:r>
          </w:p>
          <w:p w14:paraId="247D6BF4" w14:textId="13461D8F" w:rsidR="003A63AA" w:rsidRPr="003A63AA" w:rsidRDefault="003A63AA" w:rsidP="003A63AA">
            <w:pPr>
              <w:rPr>
                <w:rFonts w:cstheme="minorHAnsi" w:hint="eastAsia"/>
                <w:kern w:val="0"/>
              </w:rPr>
            </w:pPr>
            <w:r w:rsidRPr="00325E78">
              <w:rPr>
                <w:rFonts w:ascii="新細明體" w:eastAsia="新細明體" w:hAnsi="新細明體" w:cs="新細明體" w:hint="eastAsia"/>
                <w:color w:val="202124"/>
                <w:sz w:val="21"/>
                <w:szCs w:val="21"/>
                <w:shd w:val="clear" w:color="auto" w:fill="FFFFFF"/>
              </w:rPr>
              <w:t>∴</w:t>
            </w:r>
            <w:r w:rsidRPr="00325E78">
              <w:rPr>
                <w:rFonts w:eastAsia="新細明體" w:cstheme="minorHAnsi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r w:rsidRPr="00325E78">
              <w:rPr>
                <w:rFonts w:eastAsia="新細明體" w:cstheme="minorHAnsi"/>
                <w:color w:val="202124"/>
                <w:szCs w:val="24"/>
                <w:shd w:val="clear" w:color="auto" w:fill="FFFFFF"/>
              </w:rPr>
              <w:t xml:space="preserve">Import </w:t>
            </w:r>
            <w:r w:rsidRPr="00325E78">
              <w:rPr>
                <w:rFonts w:cstheme="minorHAnsi"/>
              </w:rPr>
              <w:sym w:font="Wingdings" w:char="F0E1"/>
            </w:r>
            <w:r w:rsidRPr="00325E78">
              <w:rPr>
                <w:rFonts w:cstheme="minorHAnsi"/>
              </w:rPr>
              <w:t xml:space="preserve"> Export </w:t>
            </w:r>
            <w:r w:rsidRPr="00325E78">
              <w:rPr>
                <w:rFonts w:cstheme="minorHAnsi"/>
                <w:kern w:val="0"/>
              </w:rPr>
              <w:sym w:font="Wingdings" w:char="F0E2"/>
            </w:r>
          </w:p>
        </w:tc>
      </w:tr>
      <w:tr w:rsidR="003A63AA" w14:paraId="40EC2465" w14:textId="77777777" w:rsidTr="003A63AA">
        <w:tc>
          <w:tcPr>
            <w:tcW w:w="10456" w:type="dxa"/>
            <w:gridSpan w:val="3"/>
            <w:vAlign w:val="center"/>
          </w:tcPr>
          <w:p w14:paraId="04F1879C" w14:textId="414997FD" w:rsidR="003A63AA" w:rsidRPr="003A63AA" w:rsidRDefault="003A63AA" w:rsidP="003A63AA">
            <w:pPr>
              <w:jc w:val="center"/>
              <w:rPr>
                <w:rFonts w:ascii="新細明體" w:eastAsia="新細明體" w:hAnsi="新細明體" w:cs="新細明體" w:hint="eastAsia"/>
                <w:sz w:val="21"/>
                <w:szCs w:val="21"/>
                <w:shd w:val="clear" w:color="auto" w:fill="FFFFFF"/>
              </w:rPr>
            </w:pPr>
            <w:r w:rsidRPr="003A63AA">
              <w:rPr>
                <w:rFonts w:cstheme="minorHAnsi"/>
              </w:rPr>
              <w:t xml:space="preserve">real output </w:t>
            </w:r>
            <w:r w:rsidRPr="00325E78">
              <w:sym w:font="Wingdings" w:char="F0E2"/>
            </w:r>
          </w:p>
        </w:tc>
      </w:tr>
    </w:tbl>
    <w:p w14:paraId="605127C7" w14:textId="46A94156" w:rsidR="005A2A37" w:rsidRPr="00325E78" w:rsidRDefault="005A2A37" w:rsidP="005A2A37">
      <w:pPr>
        <w:rPr>
          <w:rFonts w:cstheme="minorHAnsi"/>
          <w:kern w:val="0"/>
        </w:rPr>
      </w:pPr>
    </w:p>
    <w:p w14:paraId="663C56EF" w14:textId="0B420C87" w:rsidR="005A2A37" w:rsidRPr="00325E78" w:rsidRDefault="005A2A37" w:rsidP="005A2A37">
      <w:pPr>
        <w:rPr>
          <w:rFonts w:cstheme="minorHAnsi"/>
          <w:b/>
          <w:bCs/>
          <w:kern w:val="0"/>
        </w:rPr>
      </w:pPr>
      <w:r w:rsidRPr="00325E78">
        <w:rPr>
          <w:rFonts w:cstheme="minorHAnsi"/>
          <w:b/>
          <w:bCs/>
          <w:kern w:val="0"/>
        </w:rPr>
        <w:t>Definition of [in/de]</w:t>
      </w:r>
      <w:proofErr w:type="spellStart"/>
      <w:r w:rsidRPr="00325E78">
        <w:rPr>
          <w:rFonts w:cstheme="minorHAnsi"/>
          <w:b/>
          <w:bCs/>
          <w:kern w:val="0"/>
        </w:rPr>
        <w:t>flationary</w:t>
      </w:r>
      <w:proofErr w:type="spellEnd"/>
      <w:r w:rsidRPr="00325E78">
        <w:rPr>
          <w:rFonts w:cstheme="minorHAnsi"/>
          <w:b/>
          <w:bCs/>
          <w:kern w:val="0"/>
        </w:rPr>
        <w:t xml:space="preserve"> gap: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E83072" w:rsidRPr="00325E78" w14:paraId="7B0BB208" w14:textId="77777777" w:rsidTr="00E83072">
        <w:tc>
          <w:tcPr>
            <w:tcW w:w="2689" w:type="dxa"/>
          </w:tcPr>
          <w:p w14:paraId="37FC036B" w14:textId="74BA394B" w:rsidR="00E83072" w:rsidRPr="00325E78" w:rsidRDefault="00E83072" w:rsidP="00E83072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Inflationary gap</w:t>
            </w:r>
          </w:p>
        </w:tc>
        <w:tc>
          <w:tcPr>
            <w:tcW w:w="7767" w:type="dxa"/>
          </w:tcPr>
          <w:p w14:paraId="5A1BE421" w14:textId="0A4BE1AD" w:rsidR="00E83072" w:rsidRPr="00325E78" w:rsidRDefault="00E83072" w:rsidP="00E83072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The current output level is higher than the full employment output level</w:t>
            </w:r>
          </w:p>
        </w:tc>
      </w:tr>
      <w:tr w:rsidR="00E83072" w:rsidRPr="00325E78" w14:paraId="1F73FBE3" w14:textId="77777777" w:rsidTr="00E83072">
        <w:tc>
          <w:tcPr>
            <w:tcW w:w="2689" w:type="dxa"/>
          </w:tcPr>
          <w:p w14:paraId="0AB9DA44" w14:textId="13A4D5EF" w:rsidR="00E83072" w:rsidRPr="00325E78" w:rsidRDefault="00E83072" w:rsidP="00E83072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Deflationary gap</w:t>
            </w:r>
          </w:p>
        </w:tc>
        <w:tc>
          <w:tcPr>
            <w:tcW w:w="7767" w:type="dxa"/>
          </w:tcPr>
          <w:p w14:paraId="16F711D6" w14:textId="6D2C6828" w:rsidR="00E83072" w:rsidRPr="00325E78" w:rsidRDefault="00E83072" w:rsidP="00E83072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The current output level is lower than the full employment output level</w:t>
            </w:r>
          </w:p>
        </w:tc>
      </w:tr>
    </w:tbl>
    <w:p w14:paraId="73217BD4" w14:textId="734266E2" w:rsidR="00E83072" w:rsidRPr="00325E78" w:rsidRDefault="00E83072" w:rsidP="00E83072">
      <w:pPr>
        <w:rPr>
          <w:rFonts w:cstheme="minorHAnsi"/>
        </w:rPr>
      </w:pPr>
      <w:r w:rsidRPr="00325E78">
        <w:rPr>
          <w:rFonts w:cstheme="minorHAnsi"/>
        </w:rPr>
        <w:t>*</w:t>
      </w:r>
      <w:r w:rsidR="00F526D2" w:rsidRPr="00325E78">
        <w:rPr>
          <w:rFonts w:cstheme="minorHAnsi"/>
        </w:rPr>
        <w:t>The</w:t>
      </w:r>
      <w:r w:rsidRPr="00325E78">
        <w:rPr>
          <w:rFonts w:cstheme="minorHAnsi"/>
        </w:rPr>
        <w:t xml:space="preserve"> [inflationary/deflationary] gap is the differen</w:t>
      </w:r>
      <w:r w:rsidR="00290870" w:rsidRPr="00325E78">
        <w:rPr>
          <w:rFonts w:cstheme="minorHAnsi"/>
        </w:rPr>
        <w:t xml:space="preserve">ce </w:t>
      </w:r>
      <w:r w:rsidRPr="00325E78">
        <w:rPr>
          <w:rFonts w:cstheme="minorHAnsi"/>
        </w:rPr>
        <w:t>of the output level, not a</w:t>
      </w:r>
      <w:r w:rsidR="00F526D2" w:rsidRPr="00325E78">
        <w:rPr>
          <w:rFonts w:cstheme="minorHAnsi"/>
        </w:rPr>
        <w:t>n</w:t>
      </w:r>
      <w:r w:rsidRPr="00325E78">
        <w:rPr>
          <w:rFonts w:cstheme="minorHAnsi"/>
        </w:rPr>
        <w:t xml:space="preserve"> area</w:t>
      </w:r>
    </w:p>
    <w:p w14:paraId="7E372220" w14:textId="08516620" w:rsidR="00E83072" w:rsidRPr="00325E78" w:rsidRDefault="00E83072" w:rsidP="00E83072">
      <w:pPr>
        <w:rPr>
          <w:rFonts w:cstheme="minorHAnsi"/>
        </w:rPr>
      </w:pPr>
    </w:p>
    <w:p w14:paraId="35C792F2" w14:textId="3CDF478C" w:rsidR="00F526D2" w:rsidRPr="00325E78" w:rsidRDefault="00F526D2" w:rsidP="00E83072">
      <w:pPr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t>How the market restores to full employment output level:</w:t>
      </w:r>
    </w:p>
    <w:p w14:paraId="36E65B5E" w14:textId="77777777" w:rsidR="00231B55" w:rsidRPr="00325E78" w:rsidRDefault="00F526D2" w:rsidP="00E83072">
      <w:pPr>
        <w:rPr>
          <w:rFonts w:cstheme="minorHAnsi"/>
        </w:rPr>
      </w:pPr>
      <w:r w:rsidRPr="00325E78">
        <w:rPr>
          <w:rFonts w:cstheme="minorHAnsi"/>
        </w:rPr>
        <w:t xml:space="preserve">Since the input price in long run is fully flexible, the excess demand/supply of input would </w:t>
      </w:r>
      <w:r w:rsidRPr="00325E78">
        <w:rPr>
          <w:rFonts w:cstheme="minorHAnsi"/>
          <w:b/>
          <w:bCs/>
        </w:rPr>
        <w:t xml:space="preserve">eventually </w:t>
      </w:r>
      <w:r w:rsidRPr="00325E78">
        <w:rPr>
          <w:rFonts w:cstheme="minorHAnsi"/>
        </w:rPr>
        <w:t xml:space="preserve">increase the price for inputs. </w:t>
      </w:r>
    </w:p>
    <w:p w14:paraId="053159B2" w14:textId="77777777" w:rsidR="00231B55" w:rsidRPr="00325E78" w:rsidRDefault="00F526D2" w:rsidP="00E83072">
      <w:pPr>
        <w:rPr>
          <w:rFonts w:cstheme="minorHAnsi"/>
        </w:rPr>
      </w:pPr>
      <w:r w:rsidRPr="00325E78">
        <w:rPr>
          <w:rFonts w:cstheme="minorHAnsi"/>
        </w:rPr>
        <w:t>The SRAS curve will shift leftward/rightward until the inflationary</w:t>
      </w:r>
      <w:r w:rsidR="00231B55" w:rsidRPr="00325E78">
        <w:rPr>
          <w:rFonts w:cstheme="minorHAnsi"/>
        </w:rPr>
        <w:t xml:space="preserve">/deflationary gap is closed. </w:t>
      </w:r>
    </w:p>
    <w:p w14:paraId="264CC286" w14:textId="246FD712" w:rsidR="00291DE1" w:rsidRDefault="00231B55" w:rsidP="00E83072">
      <w:pPr>
        <w:rPr>
          <w:rFonts w:cstheme="minorHAnsi"/>
        </w:rPr>
      </w:pPr>
      <w:r w:rsidRPr="00325E78">
        <w:rPr>
          <w:rFonts w:cstheme="minorHAnsi"/>
        </w:rPr>
        <w:t>(The output restores to the full employment output level.)</w:t>
      </w:r>
    </w:p>
    <w:p w14:paraId="6FDA4AAE" w14:textId="50A1B91F" w:rsidR="00291DE1" w:rsidRDefault="00291DE1">
      <w:pPr>
        <w:widowControl/>
        <w:rPr>
          <w:rFonts w:cstheme="minorHAnsi"/>
        </w:rPr>
      </w:pPr>
      <w:r>
        <w:rPr>
          <w:rFonts w:cstheme="minorHAnsi"/>
        </w:rPr>
        <w:br w:type="page"/>
      </w:r>
    </w:p>
    <w:p w14:paraId="4009D28D" w14:textId="516D6409" w:rsidR="00875FF5" w:rsidRPr="00325E78" w:rsidRDefault="00875FF5" w:rsidP="00875FF5">
      <w:pPr>
        <w:pStyle w:val="1"/>
        <w:rPr>
          <w:sz w:val="36"/>
          <w:szCs w:val="36"/>
        </w:rPr>
      </w:pPr>
      <w:r w:rsidRPr="00325E78">
        <w:lastRenderedPageBreak/>
        <w:t>Ch6</w:t>
      </w:r>
      <w:r w:rsidR="005A2A37" w:rsidRPr="00325E78">
        <w:rPr>
          <w:sz w:val="36"/>
          <w:szCs w:val="36"/>
        </w:rPr>
        <w:t>Government revenue expenditure and budget</w:t>
      </w:r>
    </w:p>
    <w:p w14:paraId="46140427" w14:textId="37E5C901" w:rsidR="006B3BFC" w:rsidRPr="00325E78" w:rsidRDefault="00E83072" w:rsidP="00875FF5">
      <w:pPr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t>Adam Smith’s principles of taxation</w:t>
      </w:r>
      <w:r w:rsidR="006B3BFC" w:rsidRPr="00325E78">
        <w:rPr>
          <w:rFonts w:cstheme="minorHAnsi"/>
          <w:b/>
          <w:bCs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6B3BFC" w:rsidRPr="00325E78" w14:paraId="6D7ACE4F" w14:textId="77777777" w:rsidTr="006B3BFC">
        <w:tc>
          <w:tcPr>
            <w:tcW w:w="3114" w:type="dxa"/>
          </w:tcPr>
          <w:p w14:paraId="65D5CD3B" w14:textId="618DEB3F" w:rsidR="006B3BFC" w:rsidRPr="00325E78" w:rsidRDefault="006B3BFC" w:rsidP="00875FF5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[Equity/ Equality/ ability to pay] principle</w:t>
            </w:r>
          </w:p>
        </w:tc>
        <w:tc>
          <w:tcPr>
            <w:tcW w:w="7342" w:type="dxa"/>
          </w:tcPr>
          <w:p w14:paraId="562F3E6D" w14:textId="18217A0D" w:rsidR="006B3BFC" w:rsidRPr="00325E78" w:rsidRDefault="006B3BFC" w:rsidP="006B3BFC">
            <w:pPr>
              <w:spacing w:line="480" w:lineRule="auto"/>
              <w:rPr>
                <w:rFonts w:cstheme="minorHAnsi"/>
              </w:rPr>
            </w:pPr>
            <w:r w:rsidRPr="00325E78">
              <w:rPr>
                <w:rFonts w:cstheme="minorHAnsi"/>
              </w:rPr>
              <w:t>Must be</w:t>
            </w:r>
            <w:r w:rsidR="00290870" w:rsidRPr="00325E78">
              <w:rPr>
                <w:rFonts w:cstheme="minorHAnsi"/>
              </w:rPr>
              <w:t xml:space="preserve"> a</w:t>
            </w:r>
            <w:r w:rsidRPr="00325E78">
              <w:rPr>
                <w:rFonts w:cstheme="minorHAnsi"/>
              </w:rPr>
              <w:t xml:space="preserve"> proportional tax</w:t>
            </w:r>
          </w:p>
        </w:tc>
      </w:tr>
      <w:tr w:rsidR="006B3BFC" w:rsidRPr="00325E78" w14:paraId="69A009D8" w14:textId="77777777" w:rsidTr="006B3BFC">
        <w:tc>
          <w:tcPr>
            <w:tcW w:w="3114" w:type="dxa"/>
          </w:tcPr>
          <w:p w14:paraId="1B49B06D" w14:textId="79078F3B" w:rsidR="006B3BFC" w:rsidRPr="00325E78" w:rsidRDefault="006B3BFC" w:rsidP="006B3BFC">
            <w:pPr>
              <w:spacing w:line="480" w:lineRule="auto"/>
              <w:rPr>
                <w:rFonts w:cstheme="minorHAnsi"/>
              </w:rPr>
            </w:pPr>
            <w:r w:rsidRPr="00325E78">
              <w:rPr>
                <w:rFonts w:cstheme="minorHAnsi"/>
              </w:rPr>
              <w:t>Certainty principle</w:t>
            </w:r>
          </w:p>
        </w:tc>
        <w:tc>
          <w:tcPr>
            <w:tcW w:w="7342" w:type="dxa"/>
          </w:tcPr>
          <w:p w14:paraId="7C108CED" w14:textId="505DE92F" w:rsidR="006B3BFC" w:rsidRPr="00325E78" w:rsidRDefault="006B3BFC" w:rsidP="00875FF5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 xml:space="preserve">Should [be certain about/ clearly state] the taxes to be </w:t>
            </w:r>
            <w:proofErr w:type="gramStart"/>
            <w:r w:rsidRPr="00325E78">
              <w:rPr>
                <w:rFonts w:cstheme="minorHAnsi"/>
              </w:rPr>
              <w:t>paid</w:t>
            </w:r>
            <w:proofErr w:type="gramEnd"/>
          </w:p>
          <w:p w14:paraId="750205A9" w14:textId="644F98B9" w:rsidR="006B3BFC" w:rsidRPr="00325E78" w:rsidRDefault="006B3BFC" w:rsidP="00875FF5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(e.g. timing, paying method)</w:t>
            </w:r>
          </w:p>
        </w:tc>
      </w:tr>
      <w:tr w:rsidR="006B3BFC" w:rsidRPr="00325E78" w14:paraId="1C2175FC" w14:textId="77777777" w:rsidTr="006B3BFC">
        <w:tc>
          <w:tcPr>
            <w:tcW w:w="3114" w:type="dxa"/>
          </w:tcPr>
          <w:p w14:paraId="3BA6A193" w14:textId="1AFB1FA8" w:rsidR="006B3BFC" w:rsidRPr="00325E78" w:rsidRDefault="006B3BFC" w:rsidP="00875FF5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Convenience principle</w:t>
            </w:r>
          </w:p>
        </w:tc>
        <w:tc>
          <w:tcPr>
            <w:tcW w:w="7342" w:type="dxa"/>
          </w:tcPr>
          <w:p w14:paraId="029152C8" w14:textId="4C7C61A7" w:rsidR="006B3BFC" w:rsidRPr="00325E78" w:rsidRDefault="00260AD8" w:rsidP="00875FF5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 xml:space="preserve">Should be convenient for taxpayers </w:t>
            </w:r>
            <w:r w:rsidR="00290870" w:rsidRPr="00325E78">
              <w:rPr>
                <w:rFonts w:cstheme="minorHAnsi"/>
              </w:rPr>
              <w:t>to</w:t>
            </w:r>
            <w:r w:rsidRPr="00325E78">
              <w:rPr>
                <w:rFonts w:cstheme="minorHAnsi"/>
              </w:rPr>
              <w:t xml:space="preserve"> reduce their costs</w:t>
            </w:r>
          </w:p>
        </w:tc>
      </w:tr>
      <w:tr w:rsidR="006B3BFC" w:rsidRPr="00325E78" w14:paraId="79FEF227" w14:textId="77777777" w:rsidTr="006B3BFC">
        <w:tc>
          <w:tcPr>
            <w:tcW w:w="3114" w:type="dxa"/>
          </w:tcPr>
          <w:p w14:paraId="4AB80849" w14:textId="1E701A95" w:rsidR="006B3BFC" w:rsidRPr="00325E78" w:rsidRDefault="006B3BFC" w:rsidP="00875FF5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Economy Principle</w:t>
            </w:r>
          </w:p>
        </w:tc>
        <w:tc>
          <w:tcPr>
            <w:tcW w:w="7342" w:type="dxa"/>
          </w:tcPr>
          <w:p w14:paraId="1122AACB" w14:textId="32E560B9" w:rsidR="006B3BFC" w:rsidRPr="00325E78" w:rsidRDefault="00260AD8" w:rsidP="00875FF5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Gov should minimize the administrative costs</w:t>
            </w:r>
          </w:p>
        </w:tc>
      </w:tr>
    </w:tbl>
    <w:p w14:paraId="055CF8D8" w14:textId="77777777" w:rsidR="006B3BFC" w:rsidRPr="00325E78" w:rsidRDefault="006B3BFC" w:rsidP="00875FF5">
      <w:pPr>
        <w:rPr>
          <w:rFonts w:cstheme="minorHAnsi"/>
          <w:b/>
          <w:bCs/>
        </w:rPr>
      </w:pPr>
    </w:p>
    <w:p w14:paraId="021C9350" w14:textId="23AFC680" w:rsidR="006B3BFC" w:rsidRPr="00325E78" w:rsidRDefault="003867B2" w:rsidP="00875FF5">
      <w:pPr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t>Terms used in computing tax:</w:t>
      </w:r>
    </w:p>
    <w:p w14:paraId="295EECC0" w14:textId="6A5D8715" w:rsidR="003867B2" w:rsidRPr="00325E78" w:rsidRDefault="003867B2" w:rsidP="00875FF5">
      <w:pPr>
        <w:rPr>
          <w:rFonts w:cstheme="minorHAnsi"/>
        </w:rPr>
      </w:pPr>
      <w:r w:rsidRPr="00325E78">
        <w:rPr>
          <w:rFonts w:cstheme="minorHAnsi"/>
        </w:rPr>
        <w:t xml:space="preserve">Taxable income = income – deduction </w:t>
      </w:r>
      <w:r w:rsidR="00D833EE" w:rsidRPr="00325E78">
        <w:rPr>
          <w:rFonts w:cstheme="minorHAnsi"/>
        </w:rPr>
        <w:t>(</w:t>
      </w:r>
      <w:r w:rsidRPr="00325E78">
        <w:rPr>
          <w:rFonts w:cstheme="minorHAnsi"/>
        </w:rPr>
        <w:t>- allowance</w:t>
      </w:r>
      <w:r w:rsidR="00D833EE" w:rsidRPr="00325E78">
        <w:rPr>
          <w:rFonts w:cstheme="minorHAnsi"/>
        </w:rPr>
        <w:t>)</w:t>
      </w:r>
    </w:p>
    <w:p w14:paraId="058A68AF" w14:textId="74C78A24" w:rsidR="003867B2" w:rsidRPr="00325E78" w:rsidRDefault="00D833EE" w:rsidP="00D833EE">
      <w:pPr>
        <w:ind w:firstLineChars="100" w:firstLine="240"/>
        <w:rPr>
          <w:rFonts w:cstheme="minorHAnsi"/>
        </w:rPr>
      </w:pPr>
      <w:r w:rsidRPr="00325E78">
        <w:rPr>
          <w:rFonts w:cstheme="minorHAnsi"/>
        </w:rPr>
        <w:t xml:space="preserve">*No allowance was deducted when using </w:t>
      </w:r>
      <w:r w:rsidR="00290870" w:rsidRPr="00325E78">
        <w:rPr>
          <w:rFonts w:cstheme="minorHAnsi"/>
        </w:rPr>
        <w:t xml:space="preserve">the </w:t>
      </w:r>
      <w:r w:rsidRPr="00325E78">
        <w:rPr>
          <w:rFonts w:cstheme="minorHAnsi"/>
        </w:rPr>
        <w:t>standard tax rate</w:t>
      </w:r>
    </w:p>
    <w:p w14:paraId="4280BA1A" w14:textId="51B12A67" w:rsidR="00D833EE" w:rsidRPr="00325E78" w:rsidRDefault="00D833EE" w:rsidP="00875FF5">
      <w:pPr>
        <w:rPr>
          <w:rFonts w:cstheme="minorHAnsi"/>
        </w:rPr>
      </w:pPr>
      <w:r w:rsidRPr="00325E78">
        <w:rPr>
          <w:rFonts w:cstheme="minorHAnsi"/>
        </w:rPr>
        <w:t>Marginal tax rate: the tax rate incurred</w:t>
      </w:r>
      <w:r w:rsidR="008402B5" w:rsidRPr="00325E78">
        <w:rPr>
          <w:rFonts w:cstheme="minorHAnsi"/>
        </w:rPr>
        <w:t>[</w:t>
      </w:r>
      <w:r w:rsidRPr="00325E78">
        <w:rPr>
          <w:rFonts w:cstheme="minorHAnsi"/>
        </w:rPr>
        <w:t>發生</w:t>
      </w:r>
      <w:r w:rsidR="008402B5" w:rsidRPr="00325E78">
        <w:rPr>
          <w:rFonts w:cstheme="minorHAnsi"/>
        </w:rPr>
        <w:t>]</w:t>
      </w:r>
      <w:r w:rsidRPr="00325E78">
        <w:rPr>
          <w:rFonts w:cstheme="minorHAnsi"/>
        </w:rPr>
        <w:t xml:space="preserve"> on each additional dollar of income</w:t>
      </w:r>
    </w:p>
    <w:p w14:paraId="57013A6F" w14:textId="314A8364" w:rsidR="00D833EE" w:rsidRPr="00325E78" w:rsidRDefault="00D833EE" w:rsidP="00875FF5">
      <w:pPr>
        <w:rPr>
          <w:rFonts w:cstheme="minorHAnsi"/>
          <w:sz w:val="32"/>
          <w:szCs w:val="32"/>
        </w:rPr>
      </w:pPr>
      <w:r w:rsidRPr="00325E78">
        <w:rPr>
          <w:rFonts w:cstheme="minorHAnsi"/>
        </w:rPr>
        <w:t xml:space="preserve">Average tax rate: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Tax payment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Taxble income</m:t>
            </m:r>
          </m:den>
        </m:f>
        <m:r>
          <w:rPr>
            <w:rFonts w:ascii="Cambria Math" w:hAnsi="Cambria Math" w:cstheme="minorHAnsi"/>
            <w:sz w:val="32"/>
            <w:szCs w:val="32"/>
          </w:rPr>
          <m:t>×100%</m:t>
        </m:r>
      </m:oMath>
    </w:p>
    <w:p w14:paraId="129F677A" w14:textId="77777777" w:rsidR="00F526D2" w:rsidRPr="00325E78" w:rsidRDefault="00F526D2" w:rsidP="00875FF5">
      <w:pPr>
        <w:rPr>
          <w:rFonts w:cstheme="minorHAnsi"/>
        </w:rPr>
      </w:pPr>
    </w:p>
    <w:p w14:paraId="4FC8F0B3" w14:textId="77777777" w:rsidR="00C6641F" w:rsidRPr="00325E78" w:rsidRDefault="00C6641F" w:rsidP="00875FF5">
      <w:pPr>
        <w:rPr>
          <w:rFonts w:cstheme="minorHAnsi"/>
        </w:rPr>
      </w:pPr>
    </w:p>
    <w:p w14:paraId="50185F78" w14:textId="5D56DBD8" w:rsidR="00231B55" w:rsidRPr="00325E78" w:rsidRDefault="00231B55" w:rsidP="00875FF5">
      <w:pPr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t>Progressive, proportional, and regressive tax: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3052"/>
        <w:gridCol w:w="2731"/>
      </w:tblGrid>
      <w:tr w:rsidR="00231B55" w:rsidRPr="00325E78" w14:paraId="209230E9" w14:textId="77777777" w:rsidTr="0016717A">
        <w:tc>
          <w:tcPr>
            <w:tcW w:w="2263" w:type="dxa"/>
            <w:tcBorders>
              <w:right w:val="double" w:sz="4" w:space="0" w:color="auto"/>
            </w:tcBorders>
          </w:tcPr>
          <w:p w14:paraId="3CEF5394" w14:textId="174EA133" w:rsidR="00231B55" w:rsidRPr="00325E78" w:rsidRDefault="00231B55" w:rsidP="00875FF5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Progressive tax</w:t>
            </w:r>
          </w:p>
        </w:tc>
        <w:tc>
          <w:tcPr>
            <w:tcW w:w="2410" w:type="dxa"/>
            <w:vMerge w:val="restart"/>
            <w:tcBorders>
              <w:left w:val="double" w:sz="4" w:space="0" w:color="auto"/>
            </w:tcBorders>
          </w:tcPr>
          <w:p w14:paraId="7DA5A8A2" w14:textId="77777777" w:rsidR="00231B55" w:rsidRPr="00325E78" w:rsidRDefault="00231B55" w:rsidP="00875FF5">
            <w:pPr>
              <w:rPr>
                <w:rFonts w:cstheme="minorHAnsi"/>
              </w:rPr>
            </w:pPr>
          </w:p>
          <w:p w14:paraId="4702B497" w14:textId="12C07DC5" w:rsidR="00231B55" w:rsidRPr="00325E78" w:rsidRDefault="00231B55" w:rsidP="00875FF5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The average tax rate</w:t>
            </w:r>
          </w:p>
        </w:tc>
        <w:tc>
          <w:tcPr>
            <w:tcW w:w="3052" w:type="dxa"/>
          </w:tcPr>
          <w:p w14:paraId="4DD6DE8B" w14:textId="40B3E5FF" w:rsidR="00231B55" w:rsidRPr="00325E78" w:rsidRDefault="0016717A" w:rsidP="00875FF5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i</w:t>
            </w:r>
            <w:r w:rsidR="00231B55" w:rsidRPr="00325E78">
              <w:rPr>
                <w:rFonts w:cstheme="minorHAnsi"/>
              </w:rPr>
              <w:t>ncrease</w:t>
            </w:r>
          </w:p>
        </w:tc>
        <w:tc>
          <w:tcPr>
            <w:tcW w:w="2731" w:type="dxa"/>
            <w:vMerge w:val="restart"/>
          </w:tcPr>
          <w:p w14:paraId="4466387F" w14:textId="5A7DDAC8" w:rsidR="00231B55" w:rsidRPr="00325E78" w:rsidRDefault="007B5058" w:rsidP="007B5058">
            <w:pPr>
              <w:spacing w:line="360" w:lineRule="auto"/>
              <w:rPr>
                <w:rFonts w:cstheme="minorHAnsi"/>
              </w:rPr>
            </w:pPr>
            <w:r w:rsidRPr="00325E78">
              <w:rPr>
                <w:rFonts w:cstheme="minorHAnsi"/>
              </w:rPr>
              <w:t>when taxable income increase</w:t>
            </w:r>
          </w:p>
        </w:tc>
      </w:tr>
      <w:tr w:rsidR="00231B55" w:rsidRPr="00325E78" w14:paraId="284FC4F3" w14:textId="77777777" w:rsidTr="0016717A">
        <w:tc>
          <w:tcPr>
            <w:tcW w:w="2263" w:type="dxa"/>
            <w:tcBorders>
              <w:right w:val="double" w:sz="4" w:space="0" w:color="auto"/>
            </w:tcBorders>
          </w:tcPr>
          <w:p w14:paraId="236B2D25" w14:textId="686083C8" w:rsidR="00231B55" w:rsidRPr="00325E78" w:rsidRDefault="00231B55" w:rsidP="00875FF5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Regressive tax</w:t>
            </w:r>
          </w:p>
        </w:tc>
        <w:tc>
          <w:tcPr>
            <w:tcW w:w="2410" w:type="dxa"/>
            <w:vMerge/>
            <w:tcBorders>
              <w:left w:val="double" w:sz="4" w:space="0" w:color="auto"/>
            </w:tcBorders>
          </w:tcPr>
          <w:p w14:paraId="6ED47B17" w14:textId="77777777" w:rsidR="00231B55" w:rsidRPr="00325E78" w:rsidRDefault="00231B55" w:rsidP="00875FF5">
            <w:pPr>
              <w:rPr>
                <w:rFonts w:cstheme="minorHAnsi"/>
              </w:rPr>
            </w:pPr>
          </w:p>
        </w:tc>
        <w:tc>
          <w:tcPr>
            <w:tcW w:w="3052" w:type="dxa"/>
          </w:tcPr>
          <w:p w14:paraId="68830528" w14:textId="088140D3" w:rsidR="00231B55" w:rsidRPr="00325E78" w:rsidRDefault="0016717A" w:rsidP="00875FF5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d</w:t>
            </w:r>
            <w:r w:rsidR="00231B55" w:rsidRPr="00325E78">
              <w:rPr>
                <w:rFonts w:cstheme="minorHAnsi"/>
              </w:rPr>
              <w:t>ecrease</w:t>
            </w:r>
          </w:p>
        </w:tc>
        <w:tc>
          <w:tcPr>
            <w:tcW w:w="2731" w:type="dxa"/>
            <w:vMerge/>
          </w:tcPr>
          <w:p w14:paraId="61AF9764" w14:textId="3B275429" w:rsidR="00231B55" w:rsidRPr="00325E78" w:rsidRDefault="00231B55" w:rsidP="00875FF5">
            <w:pPr>
              <w:rPr>
                <w:rFonts w:cstheme="minorHAnsi"/>
              </w:rPr>
            </w:pPr>
          </w:p>
        </w:tc>
      </w:tr>
      <w:tr w:rsidR="00231B55" w:rsidRPr="00325E78" w14:paraId="5348FEF8" w14:textId="77777777" w:rsidTr="0016717A">
        <w:tc>
          <w:tcPr>
            <w:tcW w:w="2263" w:type="dxa"/>
            <w:tcBorders>
              <w:right w:val="double" w:sz="4" w:space="0" w:color="auto"/>
            </w:tcBorders>
          </w:tcPr>
          <w:p w14:paraId="17436E27" w14:textId="78B5CC5C" w:rsidR="00231B55" w:rsidRPr="00325E78" w:rsidRDefault="00231B55" w:rsidP="00875FF5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Proportional tax</w:t>
            </w:r>
          </w:p>
        </w:tc>
        <w:tc>
          <w:tcPr>
            <w:tcW w:w="2410" w:type="dxa"/>
            <w:vMerge/>
            <w:tcBorders>
              <w:left w:val="double" w:sz="4" w:space="0" w:color="auto"/>
            </w:tcBorders>
          </w:tcPr>
          <w:p w14:paraId="247A3986" w14:textId="77777777" w:rsidR="00231B55" w:rsidRPr="00325E78" w:rsidRDefault="00231B55" w:rsidP="00875FF5">
            <w:pPr>
              <w:rPr>
                <w:rFonts w:cstheme="minorHAnsi"/>
              </w:rPr>
            </w:pPr>
          </w:p>
        </w:tc>
        <w:tc>
          <w:tcPr>
            <w:tcW w:w="3052" w:type="dxa"/>
          </w:tcPr>
          <w:p w14:paraId="7FFD8013" w14:textId="68F30392" w:rsidR="00231B55" w:rsidRPr="00325E78" w:rsidRDefault="0016717A" w:rsidP="00875FF5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r</w:t>
            </w:r>
            <w:r w:rsidR="00231B55" w:rsidRPr="00325E78">
              <w:rPr>
                <w:rFonts w:cstheme="minorHAnsi"/>
              </w:rPr>
              <w:t>emain unchanged</w:t>
            </w:r>
          </w:p>
        </w:tc>
        <w:tc>
          <w:tcPr>
            <w:tcW w:w="2731" w:type="dxa"/>
            <w:vMerge/>
          </w:tcPr>
          <w:p w14:paraId="10E599C6" w14:textId="477311AF" w:rsidR="00231B55" w:rsidRPr="00325E78" w:rsidRDefault="00231B55" w:rsidP="00875FF5">
            <w:pPr>
              <w:rPr>
                <w:rFonts w:cstheme="minorHAnsi"/>
              </w:rPr>
            </w:pPr>
          </w:p>
        </w:tc>
      </w:tr>
    </w:tbl>
    <w:p w14:paraId="2EED4E10" w14:textId="4626891F" w:rsidR="0016717A" w:rsidRPr="00325E78" w:rsidRDefault="0016717A" w:rsidP="00875FF5">
      <w:pPr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t>Effect of 3 types of tax:</w:t>
      </w:r>
    </w:p>
    <w:p w14:paraId="199B8315" w14:textId="23BD9ACF" w:rsidR="0016717A" w:rsidRPr="00325E78" w:rsidRDefault="0016717A" w:rsidP="00875FF5">
      <w:pPr>
        <w:rPr>
          <w:rFonts w:cstheme="minorHAnsi"/>
        </w:rPr>
      </w:pPr>
      <w:r w:rsidRPr="00325E78">
        <w:rPr>
          <w:rFonts w:cstheme="minorHAnsi"/>
        </w:rPr>
        <w:t>Working incentive:</w:t>
      </w:r>
    </w:p>
    <w:p w14:paraId="5CA29F4C" w14:textId="3F49B2AD" w:rsidR="0016717A" w:rsidRPr="00325E78" w:rsidRDefault="0016717A" w:rsidP="0016717A">
      <w:pPr>
        <w:ind w:firstLine="480"/>
        <w:rPr>
          <w:rFonts w:cstheme="minorHAnsi"/>
        </w:rPr>
      </w:pPr>
      <w:r w:rsidRPr="00325E78">
        <w:rPr>
          <w:rFonts w:cstheme="minorHAnsi"/>
        </w:rPr>
        <w:t xml:space="preserve">Progressive earn more pay more, incentive </w:t>
      </w:r>
      <w:proofErr w:type="gramStart"/>
      <w:r w:rsidRPr="00325E78">
        <w:rPr>
          <w:rFonts w:cstheme="minorHAnsi"/>
        </w:rPr>
        <w:t>lower</w:t>
      </w:r>
      <w:proofErr w:type="gramEnd"/>
    </w:p>
    <w:p w14:paraId="2643BDF0" w14:textId="09587017" w:rsidR="0016717A" w:rsidRPr="00325E78" w:rsidRDefault="0016717A" w:rsidP="00875FF5">
      <w:pPr>
        <w:rPr>
          <w:rFonts w:cstheme="minorHAnsi"/>
        </w:rPr>
      </w:pPr>
      <w:r w:rsidRPr="00325E78">
        <w:rPr>
          <w:rFonts w:cstheme="minorHAnsi"/>
        </w:rPr>
        <w:t>Effect on income gap:</w:t>
      </w:r>
    </w:p>
    <w:p w14:paraId="239E6D6B" w14:textId="3800E3F9" w:rsidR="0016717A" w:rsidRPr="00325E78" w:rsidRDefault="0016717A" w:rsidP="00875FF5">
      <w:pPr>
        <w:rPr>
          <w:rFonts w:cstheme="minorHAnsi"/>
        </w:rPr>
      </w:pPr>
      <w:r w:rsidRPr="00325E78">
        <w:rPr>
          <w:rFonts w:cstheme="minorHAnsi"/>
        </w:rPr>
        <w:tab/>
        <w:t>Higher income group pay higher tax rate</w:t>
      </w:r>
      <w:r w:rsidR="00013D31" w:rsidRPr="00325E78">
        <w:rPr>
          <w:rFonts w:cstheme="minorHAnsi"/>
        </w:rPr>
        <w:t>s</w:t>
      </w:r>
      <w:r w:rsidRPr="00325E78">
        <w:rPr>
          <w:rFonts w:cstheme="minorHAnsi"/>
        </w:rPr>
        <w:t>(</w:t>
      </w:r>
      <w:r w:rsidR="008402B5" w:rsidRPr="00325E78">
        <w:rPr>
          <w:rFonts w:cstheme="minorHAnsi"/>
        </w:rPr>
        <w:t xml:space="preserve">different with </w:t>
      </w:r>
      <w:r w:rsidRPr="00325E78">
        <w:rPr>
          <w:rFonts w:cstheme="minorHAnsi"/>
        </w:rPr>
        <w:t xml:space="preserve">pay more), reduce income </w:t>
      </w:r>
      <w:proofErr w:type="gramStart"/>
      <w:r w:rsidRPr="00325E78">
        <w:rPr>
          <w:rFonts w:cstheme="minorHAnsi"/>
        </w:rPr>
        <w:t>gap</w:t>
      </w:r>
      <w:proofErr w:type="gramEnd"/>
    </w:p>
    <w:p w14:paraId="1DC6E29E" w14:textId="71F076E6" w:rsidR="0016717A" w:rsidRPr="00325E78" w:rsidRDefault="0016717A" w:rsidP="00875FF5">
      <w:pPr>
        <w:rPr>
          <w:rFonts w:cstheme="minorHAnsi"/>
          <w:b/>
          <w:bCs/>
        </w:rPr>
      </w:pPr>
    </w:p>
    <w:p w14:paraId="07B4E71A" w14:textId="134341C1" w:rsidR="0016717A" w:rsidRPr="00325E78" w:rsidRDefault="0016717A" w:rsidP="00875FF5">
      <w:pPr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t>Direct tax &amp; Indirect tax: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16717A" w:rsidRPr="00325E78" w14:paraId="1E740319" w14:textId="77777777" w:rsidTr="00192C45">
        <w:tc>
          <w:tcPr>
            <w:tcW w:w="1980" w:type="dxa"/>
          </w:tcPr>
          <w:p w14:paraId="30424621" w14:textId="7831D139" w:rsidR="0016717A" w:rsidRPr="00325E78" w:rsidRDefault="00192C45" w:rsidP="00875FF5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Direct tax</w:t>
            </w:r>
          </w:p>
        </w:tc>
        <w:tc>
          <w:tcPr>
            <w:tcW w:w="8476" w:type="dxa"/>
          </w:tcPr>
          <w:p w14:paraId="79892C43" w14:textId="5AB82AD1" w:rsidR="0016717A" w:rsidRPr="00325E78" w:rsidRDefault="00192C45" w:rsidP="00875FF5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Taxpayer can shift tax burden to another party</w:t>
            </w:r>
          </w:p>
        </w:tc>
      </w:tr>
      <w:tr w:rsidR="0016717A" w:rsidRPr="00325E78" w14:paraId="52AEF4E1" w14:textId="77777777" w:rsidTr="00192C45">
        <w:tc>
          <w:tcPr>
            <w:tcW w:w="1980" w:type="dxa"/>
          </w:tcPr>
          <w:p w14:paraId="63A79A31" w14:textId="47ADA623" w:rsidR="0016717A" w:rsidRPr="00325E78" w:rsidRDefault="00192C45" w:rsidP="00875FF5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Indirect tax</w:t>
            </w:r>
          </w:p>
        </w:tc>
        <w:tc>
          <w:tcPr>
            <w:tcW w:w="8476" w:type="dxa"/>
          </w:tcPr>
          <w:p w14:paraId="2FD327E9" w14:textId="053F7AAF" w:rsidR="0016717A" w:rsidRPr="00325E78" w:rsidRDefault="00192C45" w:rsidP="00875FF5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Taxpayer cannot shift tax burden to another party</w:t>
            </w:r>
            <w:r w:rsidR="00FC41C6" w:rsidRPr="00325E78">
              <w:rPr>
                <w:rFonts w:cstheme="minorHAnsi"/>
              </w:rPr>
              <w:t xml:space="preserve"> </w:t>
            </w:r>
            <w:r w:rsidRPr="00325E78">
              <w:rPr>
                <w:rFonts w:cstheme="minorHAnsi"/>
              </w:rPr>
              <w:t>(usually regressive in nature)</w:t>
            </w:r>
          </w:p>
        </w:tc>
      </w:tr>
    </w:tbl>
    <w:p w14:paraId="704D53B1" w14:textId="77777777" w:rsidR="003A63AA" w:rsidRPr="00325E78" w:rsidRDefault="003A63AA" w:rsidP="00875FF5">
      <w:pPr>
        <w:rPr>
          <w:rFonts w:cstheme="minorHAnsi" w:hint="eastAsia"/>
        </w:rPr>
      </w:pPr>
    </w:p>
    <w:p w14:paraId="40E50BEC" w14:textId="664F6F69" w:rsidR="00FC41C6" w:rsidRPr="00325E78" w:rsidRDefault="00FC41C6" w:rsidP="00875FF5">
      <w:pPr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t>Compare direct/indirect tax:</w:t>
      </w:r>
    </w:p>
    <w:p w14:paraId="5A04DE21" w14:textId="2387751E" w:rsidR="00FC41C6" w:rsidRPr="00325E78" w:rsidRDefault="00FC41C6" w:rsidP="00875FF5">
      <w:pPr>
        <w:rPr>
          <w:rFonts w:cstheme="minorHAnsi"/>
        </w:rPr>
      </w:pPr>
      <w:r w:rsidRPr="00325E78">
        <w:rPr>
          <w:rFonts w:cstheme="minorHAnsi"/>
        </w:rPr>
        <w:t>Inflationary pressure:</w:t>
      </w:r>
    </w:p>
    <w:p w14:paraId="1EA4B3E7" w14:textId="21CB9E72" w:rsidR="00FC41C6" w:rsidRPr="00325E78" w:rsidRDefault="00FC41C6" w:rsidP="00875FF5">
      <w:pPr>
        <w:rPr>
          <w:rFonts w:cstheme="minorHAnsi"/>
        </w:rPr>
      </w:pPr>
      <w:r w:rsidRPr="00325E78">
        <w:rPr>
          <w:rFonts w:cstheme="minorHAnsi"/>
        </w:rPr>
        <w:tab/>
        <w:t>Direct tax: disposable income</w:t>
      </w:r>
      <w:r w:rsidRPr="00325E78">
        <w:rPr>
          <w:rFonts w:cstheme="minorHAnsi"/>
        </w:rPr>
        <w:sym w:font="Wingdings" w:char="F0E2"/>
      </w:r>
      <w:r w:rsidRPr="00325E78">
        <w:rPr>
          <w:rFonts w:cstheme="minorHAnsi"/>
        </w:rPr>
        <w:t>, AD</w:t>
      </w:r>
      <w:r w:rsidRPr="00325E78">
        <w:rPr>
          <w:rFonts w:cstheme="minorHAnsi"/>
        </w:rPr>
        <w:sym w:font="Wingdings" w:char="F0E2"/>
      </w:r>
      <w:r w:rsidRPr="00325E78">
        <w:rPr>
          <w:rFonts w:cstheme="minorHAnsi"/>
        </w:rPr>
        <w:t>, price level</w:t>
      </w:r>
      <w:r w:rsidRPr="00325E78">
        <w:rPr>
          <w:rFonts w:cstheme="minorHAnsi"/>
        </w:rPr>
        <w:sym w:font="Wingdings" w:char="F0E2"/>
      </w:r>
      <w:r w:rsidRPr="00325E78">
        <w:rPr>
          <w:rFonts w:cstheme="minorHAnsi"/>
        </w:rPr>
        <w:t>, inflationary pressure</w:t>
      </w:r>
      <w:r w:rsidRPr="00325E78">
        <w:rPr>
          <w:rFonts w:cstheme="minorHAnsi"/>
        </w:rPr>
        <w:sym w:font="Wingdings" w:char="F0E2"/>
      </w:r>
    </w:p>
    <w:p w14:paraId="58794F45" w14:textId="21E2BC12" w:rsidR="00FC41C6" w:rsidRPr="00325E78" w:rsidRDefault="00FC41C6" w:rsidP="00875FF5">
      <w:pPr>
        <w:rPr>
          <w:rFonts w:cstheme="minorHAnsi"/>
        </w:rPr>
      </w:pPr>
      <w:r w:rsidRPr="00325E78">
        <w:rPr>
          <w:rFonts w:cstheme="minorHAnsi"/>
        </w:rPr>
        <w:tab/>
        <w:t>Indirect tax: Production cost</w:t>
      </w:r>
      <w:r w:rsidRPr="00325E78">
        <w:rPr>
          <w:rFonts w:cstheme="minorHAnsi"/>
        </w:rPr>
        <w:sym w:font="Wingdings" w:char="F0E1"/>
      </w:r>
      <w:r w:rsidRPr="00325E78">
        <w:rPr>
          <w:rFonts w:cstheme="minorHAnsi"/>
        </w:rPr>
        <w:t>, SRAS</w:t>
      </w:r>
      <w:r w:rsidRPr="00325E78">
        <w:rPr>
          <w:rFonts w:cstheme="minorHAnsi"/>
        </w:rPr>
        <w:sym w:font="Wingdings" w:char="F0E1"/>
      </w:r>
      <w:r w:rsidRPr="00325E78">
        <w:rPr>
          <w:rFonts w:cstheme="minorHAnsi"/>
        </w:rPr>
        <w:t>, price level</w:t>
      </w:r>
      <w:r w:rsidRPr="00325E78">
        <w:rPr>
          <w:rFonts w:cstheme="minorHAnsi"/>
        </w:rPr>
        <w:sym w:font="Wingdings" w:char="F0E1"/>
      </w:r>
      <w:r w:rsidRPr="00325E78">
        <w:rPr>
          <w:rFonts w:cstheme="minorHAnsi"/>
        </w:rPr>
        <w:t>, inflationary pressure</w:t>
      </w:r>
      <w:r w:rsidRPr="00325E78">
        <w:rPr>
          <w:rFonts w:cstheme="minorHAnsi"/>
        </w:rPr>
        <w:sym w:font="Wingdings" w:char="F0E1"/>
      </w:r>
    </w:p>
    <w:p w14:paraId="4E1FF0EE" w14:textId="00EAFF3A" w:rsidR="00FC41C6" w:rsidRPr="00325E78" w:rsidRDefault="00FC41C6" w:rsidP="00875FF5">
      <w:pPr>
        <w:rPr>
          <w:rFonts w:cstheme="minorHAnsi"/>
        </w:rPr>
      </w:pPr>
      <w:r w:rsidRPr="00325E78">
        <w:rPr>
          <w:rFonts w:cstheme="minorHAnsi"/>
        </w:rPr>
        <w:t>Effect on income gap:</w:t>
      </w:r>
    </w:p>
    <w:p w14:paraId="524E0E71" w14:textId="52A346E2" w:rsidR="00FC41C6" w:rsidRPr="00325E78" w:rsidRDefault="00FC41C6" w:rsidP="00875FF5">
      <w:pPr>
        <w:rPr>
          <w:rFonts w:cstheme="minorHAnsi"/>
          <w:b/>
          <w:bCs/>
        </w:rPr>
      </w:pPr>
      <w:r w:rsidRPr="00325E78">
        <w:rPr>
          <w:rFonts w:cstheme="minorHAnsi"/>
        </w:rPr>
        <w:tab/>
        <w:t xml:space="preserve">Indirect tax: regressive in nature, income gap </w:t>
      </w:r>
      <w:r w:rsidRPr="00325E78">
        <w:rPr>
          <w:rFonts w:cstheme="minorHAnsi"/>
        </w:rPr>
        <w:sym w:font="Wingdings" w:char="F0E1"/>
      </w:r>
    </w:p>
    <w:p w14:paraId="592E1690" w14:textId="13766B83" w:rsidR="00FC41C6" w:rsidRPr="00325E78" w:rsidRDefault="00273B97" w:rsidP="00875FF5">
      <w:pPr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lastRenderedPageBreak/>
        <w:t>Budget and Public sector:</w:t>
      </w:r>
    </w:p>
    <w:p w14:paraId="41073D48" w14:textId="7DE22222" w:rsidR="00273B97" w:rsidRPr="00325E78" w:rsidRDefault="00273B97" w:rsidP="00875FF5">
      <w:pPr>
        <w:rPr>
          <w:rFonts w:cstheme="minorHAnsi"/>
        </w:rPr>
      </w:pPr>
      <w:r w:rsidRPr="00325E78">
        <w:rPr>
          <w:rFonts w:cstheme="minorHAnsi"/>
        </w:rPr>
        <w:t xml:space="preserve">Size of Public sector =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Public Expenditure</m:t>
            </m:r>
          </m:num>
          <m:den>
            <m:r>
              <w:rPr>
                <w:rFonts w:ascii="Cambria Math" w:hAnsi="Cambria Math" w:cstheme="minorHAnsi"/>
              </w:rPr>
              <m:t>GDP</m:t>
            </m:r>
          </m:den>
        </m:f>
        <m:r>
          <w:rPr>
            <w:rFonts w:ascii="Cambria Math" w:hAnsi="Cambria Math" w:cstheme="minorHAnsi"/>
          </w:rPr>
          <m:t>×100%</m:t>
        </m:r>
      </m:oMath>
    </w:p>
    <w:p w14:paraId="00FF159F" w14:textId="78C17138" w:rsidR="00273B97" w:rsidRDefault="00273B97" w:rsidP="00875FF5">
      <w:pPr>
        <w:rPr>
          <w:rFonts w:cstheme="minorHAnsi"/>
        </w:rPr>
      </w:pPr>
      <w:r w:rsidRPr="00325E78">
        <w:rPr>
          <w:rFonts w:cstheme="minorHAnsi"/>
        </w:rPr>
        <w:t>Budget balance = Estimate Government revenue – Estimate Government Expenditure</w:t>
      </w:r>
    </w:p>
    <w:p w14:paraId="30215812" w14:textId="77777777" w:rsidR="00BE4DD3" w:rsidRPr="00325E78" w:rsidRDefault="00BE4DD3" w:rsidP="00875FF5">
      <w:pPr>
        <w:rPr>
          <w:rFonts w:cstheme="minorHAnsi"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7200"/>
      </w:tblGrid>
      <w:tr w:rsidR="00273B97" w:rsidRPr="00325E78" w14:paraId="2F20483B" w14:textId="77777777" w:rsidTr="00273B97">
        <w:tc>
          <w:tcPr>
            <w:tcW w:w="3256" w:type="dxa"/>
          </w:tcPr>
          <w:p w14:paraId="6A07E1DA" w14:textId="0907D3F8" w:rsidR="00273B97" w:rsidRPr="00325E78" w:rsidRDefault="00273B97" w:rsidP="00875FF5">
            <w:pPr>
              <w:rPr>
                <w:rFonts w:cstheme="minorHAnsi"/>
                <w:lang w:eastAsia="zh-CN"/>
              </w:rPr>
            </w:pPr>
            <w:r w:rsidRPr="00325E78">
              <w:rPr>
                <w:rFonts w:cstheme="minorHAnsi"/>
              </w:rPr>
              <w:t>Surplus budget</w:t>
            </w:r>
            <w:r w:rsidR="008402B5" w:rsidRPr="00325E78">
              <w:rPr>
                <w:rFonts w:cstheme="minorHAnsi"/>
              </w:rPr>
              <w:t>[</w:t>
            </w:r>
            <w:r w:rsidRPr="00325E78">
              <w:rPr>
                <w:rFonts w:eastAsia="DengXian" w:cstheme="minorHAnsi"/>
              </w:rPr>
              <w:t>盈餘預算</w:t>
            </w:r>
            <w:r w:rsidR="008402B5" w:rsidRPr="00325E78">
              <w:rPr>
                <w:rFonts w:eastAsia="DengXian" w:cstheme="minorHAnsi"/>
                <w:lang w:eastAsia="zh-CN"/>
              </w:rPr>
              <w:t>]</w:t>
            </w:r>
          </w:p>
        </w:tc>
        <w:tc>
          <w:tcPr>
            <w:tcW w:w="7200" w:type="dxa"/>
          </w:tcPr>
          <w:p w14:paraId="4B7052AB" w14:textId="17F19735" w:rsidR="00273B97" w:rsidRPr="00325E78" w:rsidRDefault="00273B97" w:rsidP="00875FF5">
            <w:pPr>
              <w:rPr>
                <w:rFonts w:cstheme="minorHAnsi"/>
                <w:lang w:val="en-HK"/>
              </w:rPr>
            </w:pPr>
            <w:r w:rsidRPr="00325E78">
              <w:rPr>
                <w:rFonts w:cstheme="minorHAnsi"/>
                <w:lang w:val="en-HK"/>
              </w:rPr>
              <w:t>Budget balance &gt; 0, revenue &gt; expenditure</w:t>
            </w:r>
          </w:p>
        </w:tc>
      </w:tr>
      <w:tr w:rsidR="00273B97" w:rsidRPr="00325E78" w14:paraId="3EA69AF7" w14:textId="77777777" w:rsidTr="00273B97">
        <w:tc>
          <w:tcPr>
            <w:tcW w:w="3256" w:type="dxa"/>
          </w:tcPr>
          <w:p w14:paraId="047FDEAC" w14:textId="5285692F" w:rsidR="00273B97" w:rsidRPr="00325E78" w:rsidRDefault="00273B97" w:rsidP="00875FF5">
            <w:pPr>
              <w:rPr>
                <w:rFonts w:cstheme="minorHAnsi"/>
                <w:lang w:val="en-HK"/>
              </w:rPr>
            </w:pPr>
            <w:r w:rsidRPr="00325E78">
              <w:rPr>
                <w:rFonts w:cstheme="minorHAnsi"/>
              </w:rPr>
              <w:t>Balanced budget</w:t>
            </w:r>
          </w:p>
        </w:tc>
        <w:tc>
          <w:tcPr>
            <w:tcW w:w="7200" w:type="dxa"/>
          </w:tcPr>
          <w:p w14:paraId="388E1ACA" w14:textId="5BFFB55D" w:rsidR="00273B97" w:rsidRPr="00325E78" w:rsidRDefault="00273B97" w:rsidP="00875FF5">
            <w:pPr>
              <w:rPr>
                <w:rFonts w:cstheme="minorHAnsi"/>
              </w:rPr>
            </w:pPr>
            <w:r w:rsidRPr="00325E78">
              <w:rPr>
                <w:rFonts w:cstheme="minorHAnsi"/>
                <w:lang w:val="en-HK"/>
              </w:rPr>
              <w:t>Budget balance = 0, revenue = expenditure</w:t>
            </w:r>
          </w:p>
        </w:tc>
      </w:tr>
      <w:tr w:rsidR="00273B97" w:rsidRPr="00325E78" w14:paraId="3B9E5413" w14:textId="77777777" w:rsidTr="00273B97">
        <w:tc>
          <w:tcPr>
            <w:tcW w:w="3256" w:type="dxa"/>
          </w:tcPr>
          <w:p w14:paraId="1893B892" w14:textId="48D5BB98" w:rsidR="00273B97" w:rsidRPr="00325E78" w:rsidRDefault="00273B97" w:rsidP="00875FF5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Deficit Budget</w:t>
            </w:r>
            <w:r w:rsidR="008402B5" w:rsidRPr="00325E78">
              <w:rPr>
                <w:rFonts w:cstheme="minorHAnsi"/>
              </w:rPr>
              <w:t>[</w:t>
            </w:r>
            <w:r w:rsidRPr="00325E78">
              <w:rPr>
                <w:rFonts w:eastAsia="DengXian" w:cstheme="minorHAnsi"/>
                <w:lang w:eastAsia="zh-CN"/>
              </w:rPr>
              <w:t>赤字預算</w:t>
            </w:r>
            <w:r w:rsidR="008402B5" w:rsidRPr="00325E78">
              <w:rPr>
                <w:rFonts w:eastAsia="DengXian" w:cstheme="minorHAnsi"/>
                <w:lang w:eastAsia="zh-CN"/>
              </w:rPr>
              <w:t>]</w:t>
            </w:r>
          </w:p>
        </w:tc>
        <w:tc>
          <w:tcPr>
            <w:tcW w:w="7200" w:type="dxa"/>
          </w:tcPr>
          <w:p w14:paraId="761C6D69" w14:textId="6E607037" w:rsidR="00273B97" w:rsidRPr="00325E78" w:rsidRDefault="00273B97" w:rsidP="00875FF5">
            <w:pPr>
              <w:rPr>
                <w:rFonts w:cstheme="minorHAnsi"/>
              </w:rPr>
            </w:pPr>
            <w:r w:rsidRPr="00325E78">
              <w:rPr>
                <w:rFonts w:cstheme="minorHAnsi"/>
                <w:lang w:val="en-HK"/>
              </w:rPr>
              <w:t>Budget balance &lt; 0, revenue &lt; expenditure</w:t>
            </w:r>
          </w:p>
        </w:tc>
      </w:tr>
    </w:tbl>
    <w:p w14:paraId="150068BF" w14:textId="77777777" w:rsidR="00273B97" w:rsidRPr="00325E78" w:rsidRDefault="00273B97" w:rsidP="00875FF5">
      <w:pPr>
        <w:rPr>
          <w:rFonts w:cstheme="minorHAnsi"/>
        </w:rPr>
      </w:pPr>
    </w:p>
    <w:p w14:paraId="1CBE4869" w14:textId="5B4124E4" w:rsidR="00875FF5" w:rsidRPr="003A63AA" w:rsidRDefault="00875FF5" w:rsidP="003A63AA">
      <w:pPr>
        <w:widowControl/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t>Type of tax:</w:t>
      </w:r>
      <w:r w:rsidR="008D6117" w:rsidRPr="00325E78">
        <w:rPr>
          <w:rFonts w:eastAsia="新細明體" w:cstheme="minorHAnsi"/>
          <w:b/>
          <w:bCs/>
          <w:color w:val="202124"/>
          <w:shd w:val="clear" w:color="auto" w:fill="FFFFFF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4"/>
        <w:gridCol w:w="2059"/>
        <w:gridCol w:w="3169"/>
        <w:gridCol w:w="2614"/>
      </w:tblGrid>
      <w:tr w:rsidR="00273B97" w:rsidRPr="00325E78" w14:paraId="73F342A5" w14:textId="77777777" w:rsidTr="003A63AA">
        <w:tc>
          <w:tcPr>
            <w:tcW w:w="2614" w:type="dxa"/>
            <w:tcBorders>
              <w:tl2br w:val="single" w:sz="4" w:space="0" w:color="auto"/>
            </w:tcBorders>
          </w:tcPr>
          <w:p w14:paraId="2AAE1CFF" w14:textId="5BB3A1CB" w:rsidR="00273B97" w:rsidRPr="00325E78" w:rsidRDefault="00273B97" w:rsidP="00875FF5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</w:p>
        </w:tc>
        <w:tc>
          <w:tcPr>
            <w:tcW w:w="2059" w:type="dxa"/>
          </w:tcPr>
          <w:p w14:paraId="1C266C09" w14:textId="77777777" w:rsidR="00AB1B5C" w:rsidRPr="00325E78" w:rsidRDefault="00273B97" w:rsidP="00875FF5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>Indirect/</w:t>
            </w:r>
          </w:p>
          <w:p w14:paraId="749B2818" w14:textId="0CDD0A90" w:rsidR="00273B97" w:rsidRPr="00325E78" w:rsidRDefault="00D13780" w:rsidP="00875FF5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>D</w:t>
            </w:r>
            <w:r w:rsidR="00273B97" w:rsidRPr="00325E78">
              <w:rPr>
                <w:rFonts w:eastAsia="新細明體" w:cstheme="minorHAnsi"/>
                <w:color w:val="202124"/>
                <w:shd w:val="clear" w:color="auto" w:fill="FFFFFF"/>
              </w:rPr>
              <w:t>irect</w:t>
            </w:r>
          </w:p>
        </w:tc>
        <w:tc>
          <w:tcPr>
            <w:tcW w:w="3169" w:type="dxa"/>
            <w:tcBorders>
              <w:bottom w:val="single" w:sz="4" w:space="0" w:color="auto"/>
            </w:tcBorders>
          </w:tcPr>
          <w:p w14:paraId="7F5E092A" w14:textId="559BDA98" w:rsidR="00273B97" w:rsidRPr="00325E78" w:rsidRDefault="00D13780" w:rsidP="00D13780">
            <w:pPr>
              <w:spacing w:line="480" w:lineRule="auto"/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>Tax rate</w:t>
            </w:r>
          </w:p>
        </w:tc>
        <w:tc>
          <w:tcPr>
            <w:tcW w:w="2614" w:type="dxa"/>
          </w:tcPr>
          <w:p w14:paraId="5592988D" w14:textId="718E2E69" w:rsidR="00273B97" w:rsidRPr="00325E78" w:rsidRDefault="00AB1B5C" w:rsidP="00D13780">
            <w:pPr>
              <w:spacing w:line="480" w:lineRule="auto"/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>Comment</w:t>
            </w:r>
          </w:p>
        </w:tc>
      </w:tr>
      <w:tr w:rsidR="00AB1B5C" w:rsidRPr="00325E78" w14:paraId="6D96B780" w14:textId="77777777" w:rsidTr="003A63AA">
        <w:tc>
          <w:tcPr>
            <w:tcW w:w="2614" w:type="dxa"/>
          </w:tcPr>
          <w:p w14:paraId="5650A395" w14:textId="3D869020" w:rsidR="00AB1B5C" w:rsidRPr="00325E78" w:rsidRDefault="00AB1B5C" w:rsidP="00AB1B5C">
            <w:pPr>
              <w:spacing w:line="480" w:lineRule="auto"/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>Profit tax</w:t>
            </w:r>
          </w:p>
        </w:tc>
        <w:tc>
          <w:tcPr>
            <w:tcW w:w="2059" w:type="dxa"/>
            <w:vMerge w:val="restart"/>
          </w:tcPr>
          <w:p w14:paraId="3B31A98A" w14:textId="77777777" w:rsidR="00AB1B5C" w:rsidRPr="00325E78" w:rsidRDefault="00AB1B5C" w:rsidP="00AB1B5C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</w:p>
          <w:p w14:paraId="6EA07DD7" w14:textId="4F66F0D3" w:rsidR="00AB1B5C" w:rsidRPr="00325E78" w:rsidRDefault="00AB1B5C" w:rsidP="00AB1B5C">
            <w:pPr>
              <w:spacing w:line="480" w:lineRule="auto"/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>Direct</w:t>
            </w:r>
          </w:p>
        </w:tc>
        <w:tc>
          <w:tcPr>
            <w:tcW w:w="3169" w:type="dxa"/>
            <w:tcBorders>
              <w:top w:val="single" w:sz="4" w:space="0" w:color="auto"/>
            </w:tcBorders>
          </w:tcPr>
          <w:p w14:paraId="1E08A4D5" w14:textId="69704447" w:rsidR="00AB1B5C" w:rsidRPr="00325E78" w:rsidRDefault="00AB1B5C" w:rsidP="00273B97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 xml:space="preserve">Proportional </w:t>
            </w: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sym w:font="Wingdings" w:char="F0E0"/>
            </w: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 xml:space="preserve"> progressive (after 18-19)</w:t>
            </w:r>
          </w:p>
        </w:tc>
        <w:tc>
          <w:tcPr>
            <w:tcW w:w="2614" w:type="dxa"/>
            <w:vMerge w:val="restart"/>
          </w:tcPr>
          <w:p w14:paraId="4CA83F71" w14:textId="38ECF169" w:rsidR="00AB1B5C" w:rsidRPr="00325E78" w:rsidRDefault="00AB1B5C" w:rsidP="00AB1B5C">
            <w:pPr>
              <w:spacing w:line="480" w:lineRule="auto"/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>The only direct tax in Hong Kong</w:t>
            </w:r>
          </w:p>
        </w:tc>
      </w:tr>
      <w:tr w:rsidR="00AB1B5C" w:rsidRPr="00325E78" w14:paraId="0A4359CA" w14:textId="77777777" w:rsidTr="00D13780">
        <w:tc>
          <w:tcPr>
            <w:tcW w:w="2614" w:type="dxa"/>
          </w:tcPr>
          <w:p w14:paraId="4A0AA774" w14:textId="6E54002D" w:rsidR="00AB1B5C" w:rsidRPr="00325E78" w:rsidRDefault="00AB1B5C" w:rsidP="00273B97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>Salary tax</w:t>
            </w:r>
          </w:p>
        </w:tc>
        <w:tc>
          <w:tcPr>
            <w:tcW w:w="2059" w:type="dxa"/>
            <w:vMerge/>
          </w:tcPr>
          <w:p w14:paraId="15C6F405" w14:textId="1736AE9A" w:rsidR="00AB1B5C" w:rsidRPr="00325E78" w:rsidRDefault="00AB1B5C" w:rsidP="00273B97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</w:p>
        </w:tc>
        <w:tc>
          <w:tcPr>
            <w:tcW w:w="3169" w:type="dxa"/>
          </w:tcPr>
          <w:p w14:paraId="0C8C265B" w14:textId="7006B997" w:rsidR="00AB1B5C" w:rsidRPr="00325E78" w:rsidRDefault="00D13780" w:rsidP="00273B97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>P</w:t>
            </w:r>
            <w:r w:rsidR="00AB1B5C" w:rsidRPr="00325E78">
              <w:rPr>
                <w:rFonts w:eastAsia="新細明體" w:cstheme="minorHAnsi"/>
                <w:color w:val="202124"/>
                <w:shd w:val="clear" w:color="auto" w:fill="FFFFFF"/>
              </w:rPr>
              <w:t>rogressive</w:t>
            </w:r>
          </w:p>
        </w:tc>
        <w:tc>
          <w:tcPr>
            <w:tcW w:w="2614" w:type="dxa"/>
            <w:vMerge/>
          </w:tcPr>
          <w:p w14:paraId="77A82FEC" w14:textId="77777777" w:rsidR="00AB1B5C" w:rsidRPr="00325E78" w:rsidRDefault="00AB1B5C" w:rsidP="00273B97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</w:p>
        </w:tc>
      </w:tr>
      <w:tr w:rsidR="00AB1B5C" w:rsidRPr="00325E78" w14:paraId="41AEAFD7" w14:textId="77777777" w:rsidTr="00D13780">
        <w:tc>
          <w:tcPr>
            <w:tcW w:w="2614" w:type="dxa"/>
          </w:tcPr>
          <w:p w14:paraId="54D840F8" w14:textId="2797B569" w:rsidR="00AB1B5C" w:rsidRPr="00325E78" w:rsidRDefault="00AB1B5C" w:rsidP="00273B97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>Property tax</w:t>
            </w:r>
          </w:p>
        </w:tc>
        <w:tc>
          <w:tcPr>
            <w:tcW w:w="2059" w:type="dxa"/>
            <w:vMerge/>
          </w:tcPr>
          <w:p w14:paraId="074158D7" w14:textId="608AB75D" w:rsidR="00AB1B5C" w:rsidRPr="00325E78" w:rsidRDefault="00AB1B5C" w:rsidP="00273B97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</w:p>
        </w:tc>
        <w:tc>
          <w:tcPr>
            <w:tcW w:w="3169" w:type="dxa"/>
          </w:tcPr>
          <w:p w14:paraId="70F9F569" w14:textId="30402518" w:rsidR="00AB1B5C" w:rsidRPr="00325E78" w:rsidRDefault="00AB1B5C" w:rsidP="00273B97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>Proportional</w:t>
            </w:r>
          </w:p>
        </w:tc>
        <w:tc>
          <w:tcPr>
            <w:tcW w:w="2614" w:type="dxa"/>
            <w:vMerge/>
          </w:tcPr>
          <w:p w14:paraId="4048BE06" w14:textId="77777777" w:rsidR="00AB1B5C" w:rsidRPr="00325E78" w:rsidRDefault="00AB1B5C" w:rsidP="00273B97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</w:p>
        </w:tc>
      </w:tr>
      <w:tr w:rsidR="00D13780" w:rsidRPr="00325E78" w14:paraId="2BBD9754" w14:textId="77777777" w:rsidTr="00D13780">
        <w:tc>
          <w:tcPr>
            <w:tcW w:w="2614" w:type="dxa"/>
          </w:tcPr>
          <w:p w14:paraId="659CA5C4" w14:textId="5D9F14DE" w:rsidR="00D13780" w:rsidRPr="00325E78" w:rsidRDefault="00D13780" w:rsidP="00875FF5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>Sales tax</w:t>
            </w:r>
          </w:p>
        </w:tc>
        <w:tc>
          <w:tcPr>
            <w:tcW w:w="2059" w:type="dxa"/>
          </w:tcPr>
          <w:p w14:paraId="4590482A" w14:textId="34C56C14" w:rsidR="00D13780" w:rsidRPr="00325E78" w:rsidRDefault="00D13780" w:rsidP="00875FF5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>Direct</w:t>
            </w:r>
          </w:p>
        </w:tc>
        <w:tc>
          <w:tcPr>
            <w:tcW w:w="5783" w:type="dxa"/>
            <w:gridSpan w:val="2"/>
          </w:tcPr>
          <w:p w14:paraId="22D6F68F" w14:textId="76648F6E" w:rsidR="00D13780" w:rsidRPr="00325E78" w:rsidRDefault="00D13780" w:rsidP="00D13780">
            <w:pPr>
              <w:jc w:val="center"/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>Not in Hong Kong</w:t>
            </w:r>
          </w:p>
        </w:tc>
      </w:tr>
      <w:tr w:rsidR="00273B97" w:rsidRPr="00325E78" w14:paraId="05E25839" w14:textId="77777777" w:rsidTr="00402EB0">
        <w:tc>
          <w:tcPr>
            <w:tcW w:w="2614" w:type="dxa"/>
          </w:tcPr>
          <w:p w14:paraId="2D246EF9" w14:textId="77777777" w:rsidR="00D13780" w:rsidRPr="00325E78" w:rsidRDefault="00D13780" w:rsidP="00875FF5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 xml:space="preserve">Air passenger </w:t>
            </w:r>
          </w:p>
          <w:p w14:paraId="23634104" w14:textId="6E0E140F" w:rsidR="00273B97" w:rsidRPr="00325E78" w:rsidRDefault="00D13780" w:rsidP="00875FF5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>departure tax</w:t>
            </w:r>
          </w:p>
        </w:tc>
        <w:tc>
          <w:tcPr>
            <w:tcW w:w="2059" w:type="dxa"/>
          </w:tcPr>
          <w:p w14:paraId="31C20594" w14:textId="2F6D2946" w:rsidR="00273B97" w:rsidRPr="00325E78" w:rsidRDefault="000B45E5" w:rsidP="000B45E5">
            <w:pPr>
              <w:spacing w:line="480" w:lineRule="auto"/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>I</w:t>
            </w:r>
            <w:r w:rsidR="00D13780" w:rsidRPr="00325E78">
              <w:rPr>
                <w:rFonts w:eastAsia="新細明體" w:cstheme="minorHAnsi"/>
                <w:color w:val="202124"/>
                <w:shd w:val="clear" w:color="auto" w:fill="FFFFFF"/>
              </w:rPr>
              <w:t>ndirect</w:t>
            </w:r>
          </w:p>
        </w:tc>
        <w:tc>
          <w:tcPr>
            <w:tcW w:w="3169" w:type="dxa"/>
          </w:tcPr>
          <w:p w14:paraId="7B5CD169" w14:textId="31DAA7BD" w:rsidR="00273B97" w:rsidRPr="00325E78" w:rsidRDefault="008D6117" w:rsidP="000B45E5">
            <w:pPr>
              <w:spacing w:line="480" w:lineRule="auto"/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>Per unit</w:t>
            </w:r>
          </w:p>
        </w:tc>
        <w:tc>
          <w:tcPr>
            <w:tcW w:w="2614" w:type="dxa"/>
            <w:tcBorders>
              <w:tr2bl w:val="single" w:sz="4" w:space="0" w:color="auto"/>
            </w:tcBorders>
          </w:tcPr>
          <w:p w14:paraId="32DA9066" w14:textId="77777777" w:rsidR="00273B97" w:rsidRPr="00325E78" w:rsidRDefault="00273B97" w:rsidP="00875FF5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</w:p>
        </w:tc>
      </w:tr>
      <w:tr w:rsidR="00273B97" w:rsidRPr="00325E78" w14:paraId="2AD17451" w14:textId="77777777" w:rsidTr="00402EB0">
        <w:tc>
          <w:tcPr>
            <w:tcW w:w="2614" w:type="dxa"/>
          </w:tcPr>
          <w:p w14:paraId="575F3AE7" w14:textId="1B7FB147" w:rsidR="00273B97" w:rsidRPr="00325E78" w:rsidRDefault="00D13780" w:rsidP="00875FF5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>Tobacco duty</w:t>
            </w:r>
          </w:p>
        </w:tc>
        <w:tc>
          <w:tcPr>
            <w:tcW w:w="2059" w:type="dxa"/>
          </w:tcPr>
          <w:p w14:paraId="7B639298" w14:textId="0A9DE095" w:rsidR="00273B97" w:rsidRPr="00325E78" w:rsidRDefault="000B45E5" w:rsidP="00875FF5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>I</w:t>
            </w:r>
            <w:r w:rsidR="00D13780" w:rsidRPr="00325E78">
              <w:rPr>
                <w:rFonts w:eastAsia="新細明體" w:cstheme="minorHAnsi"/>
                <w:color w:val="202124"/>
                <w:shd w:val="clear" w:color="auto" w:fill="FFFFFF"/>
              </w:rPr>
              <w:t>ndirect</w:t>
            </w:r>
          </w:p>
        </w:tc>
        <w:tc>
          <w:tcPr>
            <w:tcW w:w="3169" w:type="dxa"/>
          </w:tcPr>
          <w:p w14:paraId="35FBD9E4" w14:textId="1DB940A9" w:rsidR="00273B97" w:rsidRPr="00325E78" w:rsidRDefault="008D6117" w:rsidP="00875FF5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>Per unit</w:t>
            </w:r>
          </w:p>
        </w:tc>
        <w:tc>
          <w:tcPr>
            <w:tcW w:w="2614" w:type="dxa"/>
            <w:tcBorders>
              <w:tr2bl w:val="single" w:sz="4" w:space="0" w:color="auto"/>
            </w:tcBorders>
          </w:tcPr>
          <w:p w14:paraId="19E2BF4C" w14:textId="77777777" w:rsidR="00273B97" w:rsidRPr="00325E78" w:rsidRDefault="00273B97" w:rsidP="00875FF5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</w:p>
        </w:tc>
      </w:tr>
      <w:tr w:rsidR="00273B97" w:rsidRPr="00325E78" w14:paraId="2126E386" w14:textId="77777777" w:rsidTr="00402EB0">
        <w:tc>
          <w:tcPr>
            <w:tcW w:w="2614" w:type="dxa"/>
          </w:tcPr>
          <w:p w14:paraId="4068199F" w14:textId="051CEFD6" w:rsidR="00273B97" w:rsidRPr="00325E78" w:rsidRDefault="000B45E5" w:rsidP="00875FF5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>Rate</w:t>
            </w:r>
          </w:p>
        </w:tc>
        <w:tc>
          <w:tcPr>
            <w:tcW w:w="2059" w:type="dxa"/>
          </w:tcPr>
          <w:p w14:paraId="74ABCC90" w14:textId="5619B99F" w:rsidR="00273B97" w:rsidRPr="00325E78" w:rsidRDefault="000B45E5" w:rsidP="00875FF5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>Indirect</w:t>
            </w:r>
          </w:p>
        </w:tc>
        <w:tc>
          <w:tcPr>
            <w:tcW w:w="3169" w:type="dxa"/>
          </w:tcPr>
          <w:p w14:paraId="7DD3AE6A" w14:textId="1D833731" w:rsidR="00273B97" w:rsidRPr="00325E78" w:rsidRDefault="00402EB0" w:rsidP="00875FF5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  <w:r w:rsidRPr="00325E78">
              <w:rPr>
                <w:rFonts w:eastAsia="新細明體" w:cstheme="minorHAnsi"/>
                <w:color w:val="202124"/>
                <w:shd w:val="clear" w:color="auto" w:fill="FFFFFF"/>
              </w:rPr>
              <w:t>Ad valorem tax</w:t>
            </w:r>
          </w:p>
        </w:tc>
        <w:tc>
          <w:tcPr>
            <w:tcW w:w="2614" w:type="dxa"/>
            <w:tcBorders>
              <w:tr2bl w:val="single" w:sz="4" w:space="0" w:color="auto"/>
            </w:tcBorders>
          </w:tcPr>
          <w:p w14:paraId="3CD70D52" w14:textId="77777777" w:rsidR="00273B97" w:rsidRPr="00325E78" w:rsidRDefault="00273B97" w:rsidP="00875FF5">
            <w:pPr>
              <w:rPr>
                <w:rFonts w:eastAsia="新細明體" w:cstheme="minorHAnsi"/>
                <w:color w:val="202124"/>
                <w:shd w:val="clear" w:color="auto" w:fill="FFFFFF"/>
              </w:rPr>
            </w:pPr>
          </w:p>
        </w:tc>
      </w:tr>
    </w:tbl>
    <w:p w14:paraId="4D8BB2F3" w14:textId="3E08AEBD" w:rsidR="003A63AA" w:rsidRDefault="003A63AA" w:rsidP="00B20DC5">
      <w:pPr>
        <w:widowControl/>
        <w:rPr>
          <w:rFonts w:eastAsia="新細明體" w:cstheme="minorHAnsi"/>
          <w:color w:val="202124"/>
          <w:shd w:val="clear" w:color="auto" w:fill="FFFFFF"/>
        </w:rPr>
      </w:pPr>
    </w:p>
    <w:p w14:paraId="4BFAEB15" w14:textId="17F6CE8C" w:rsidR="00875FF5" w:rsidRPr="00325E78" w:rsidRDefault="008C19B1" w:rsidP="008C19B1">
      <w:pPr>
        <w:pStyle w:val="1"/>
        <w:rPr>
          <w:sz w:val="36"/>
          <w:szCs w:val="36"/>
          <w:shd w:val="clear" w:color="auto" w:fill="FFFFFF"/>
        </w:rPr>
      </w:pPr>
      <w:r w:rsidRPr="00325E78">
        <w:rPr>
          <w:shd w:val="clear" w:color="auto" w:fill="FFFFFF"/>
        </w:rPr>
        <w:t>Ch7</w:t>
      </w:r>
      <w:r w:rsidR="005A2A37" w:rsidRPr="00325E78">
        <w:rPr>
          <w:sz w:val="36"/>
          <w:szCs w:val="36"/>
          <w:shd w:val="clear" w:color="auto" w:fill="FFFFFF"/>
        </w:rPr>
        <w:t>Fiscal Policy</w:t>
      </w:r>
    </w:p>
    <w:p w14:paraId="34F09C27" w14:textId="4425088D" w:rsidR="005A2A37" w:rsidRPr="00325E78" w:rsidRDefault="005A2A37" w:rsidP="005A2A37">
      <w:pPr>
        <w:rPr>
          <w:rFonts w:cstheme="minorHAnsi"/>
        </w:rPr>
      </w:pPr>
      <w:r w:rsidRPr="00325E78">
        <w:rPr>
          <w:rFonts w:cstheme="minorHAnsi"/>
        </w:rPr>
        <w:t>*Fiscal Policy is carried out by government, Monetary Policy is carried out by central bank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8C19B1" w:rsidRPr="00325E78" w14:paraId="481E46F5" w14:textId="77777777" w:rsidTr="008C19B1">
        <w:tc>
          <w:tcPr>
            <w:tcW w:w="3397" w:type="dxa"/>
          </w:tcPr>
          <w:p w14:paraId="1CF827C4" w14:textId="7B31F9A3" w:rsidR="008C19B1" w:rsidRPr="00325E78" w:rsidRDefault="008C19B1" w:rsidP="008C19B1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Expansionary fiscal policy</w:t>
            </w:r>
          </w:p>
        </w:tc>
        <w:tc>
          <w:tcPr>
            <w:tcW w:w="7059" w:type="dxa"/>
          </w:tcPr>
          <w:p w14:paraId="771A543B" w14:textId="054C1BA0" w:rsidR="008C19B1" w:rsidRPr="00325E78" w:rsidRDefault="008C19B1" w:rsidP="008C19B1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 xml:space="preserve">Real output </w:t>
            </w:r>
            <w:r w:rsidR="00B86B9A" w:rsidRPr="00325E78">
              <w:rPr>
                <w:rFonts w:cstheme="minorHAnsi"/>
                <w:kern w:val="0"/>
              </w:rPr>
              <w:sym w:font="Wingdings" w:char="F0E1"/>
            </w:r>
          </w:p>
        </w:tc>
      </w:tr>
      <w:tr w:rsidR="008C19B1" w:rsidRPr="00325E78" w14:paraId="01B54FB7" w14:textId="77777777" w:rsidTr="008C19B1">
        <w:tc>
          <w:tcPr>
            <w:tcW w:w="3397" w:type="dxa"/>
          </w:tcPr>
          <w:p w14:paraId="4C94F1A8" w14:textId="49A54431" w:rsidR="008C19B1" w:rsidRPr="00325E78" w:rsidRDefault="008C19B1" w:rsidP="008C19B1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Contractionary fiscal policy</w:t>
            </w:r>
          </w:p>
        </w:tc>
        <w:tc>
          <w:tcPr>
            <w:tcW w:w="7059" w:type="dxa"/>
          </w:tcPr>
          <w:p w14:paraId="09078CE8" w14:textId="29A1BB96" w:rsidR="008C19B1" w:rsidRPr="00325E78" w:rsidRDefault="008C19B1" w:rsidP="008C19B1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 xml:space="preserve">Real output </w:t>
            </w:r>
            <w:r w:rsidR="00B86B9A" w:rsidRPr="00325E78">
              <w:rPr>
                <w:rFonts w:cstheme="minorHAnsi"/>
                <w:kern w:val="0"/>
              </w:rPr>
              <w:sym w:font="Wingdings" w:char="F0E2"/>
            </w:r>
          </w:p>
        </w:tc>
      </w:tr>
    </w:tbl>
    <w:p w14:paraId="2103540F" w14:textId="2664C5AC" w:rsidR="008C19B1" w:rsidRPr="00325E78" w:rsidRDefault="008C19B1" w:rsidP="008C19B1">
      <w:pPr>
        <w:rPr>
          <w:rFonts w:cstheme="minorHAnsi"/>
        </w:rPr>
      </w:pPr>
    </w:p>
    <w:p w14:paraId="03001168" w14:textId="18DD4DD8" w:rsidR="008C19B1" w:rsidRPr="00325E78" w:rsidRDefault="008C19B1" w:rsidP="008C19B1">
      <w:pPr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t>Tools of fiscal policy:</w:t>
      </w:r>
    </w:p>
    <w:p w14:paraId="7D0019ED" w14:textId="23ACFD8B" w:rsidR="008C19B1" w:rsidRPr="00325E78" w:rsidRDefault="008C19B1" w:rsidP="008C19B1">
      <w:pPr>
        <w:pStyle w:val="a9"/>
        <w:numPr>
          <w:ilvl w:val="0"/>
          <w:numId w:val="7"/>
        </w:numPr>
        <w:ind w:leftChars="0"/>
        <w:rPr>
          <w:rFonts w:cstheme="minorHAnsi"/>
        </w:rPr>
      </w:pPr>
      <w:r w:rsidRPr="00325E78">
        <w:rPr>
          <w:rFonts w:cstheme="minorHAnsi"/>
        </w:rPr>
        <w:t>Change AD</w:t>
      </w:r>
    </w:p>
    <w:p w14:paraId="7E7238F2" w14:textId="15DC9145" w:rsidR="008C19B1" w:rsidRPr="00325E78" w:rsidRDefault="008C19B1" w:rsidP="008C19B1">
      <w:pPr>
        <w:pStyle w:val="a9"/>
        <w:numPr>
          <w:ilvl w:val="0"/>
          <w:numId w:val="7"/>
        </w:numPr>
        <w:ind w:leftChars="0"/>
        <w:rPr>
          <w:rFonts w:cstheme="minorHAnsi"/>
        </w:rPr>
      </w:pPr>
      <w:r w:rsidRPr="00325E78">
        <w:rPr>
          <w:rFonts w:cstheme="minorHAnsi"/>
        </w:rPr>
        <w:t>Change AS (usually indirect tax)</w:t>
      </w:r>
    </w:p>
    <w:p w14:paraId="604DD4B2" w14:textId="117E89BF" w:rsidR="002A2E14" w:rsidRPr="00325E78" w:rsidRDefault="002A2E14" w:rsidP="008C19B1">
      <w:pPr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t xml:space="preserve">Type of </w:t>
      </w:r>
      <w:r w:rsidR="00BE4DD3">
        <w:rPr>
          <w:rFonts w:ascii="DengXian" w:eastAsia="DengXian" w:hAnsi="DengXian" w:cstheme="minorHAnsi" w:hint="eastAsia"/>
          <w:b/>
          <w:bCs/>
          <w:lang w:eastAsia="zh-CN"/>
        </w:rPr>
        <w:t>[</w:t>
      </w:r>
      <w:r w:rsidR="00013D31" w:rsidRPr="00325E78">
        <w:rPr>
          <w:rFonts w:cstheme="minorHAnsi"/>
          <w:b/>
          <w:bCs/>
        </w:rPr>
        <w:t>in</w:t>
      </w:r>
      <w:r w:rsidR="00BE4DD3">
        <w:rPr>
          <w:rFonts w:cstheme="minorHAnsi"/>
          <w:b/>
          <w:bCs/>
        </w:rPr>
        <w:t>/</w:t>
      </w:r>
      <w:r w:rsidRPr="00325E78">
        <w:rPr>
          <w:rFonts w:cstheme="minorHAnsi"/>
          <w:b/>
          <w:bCs/>
        </w:rPr>
        <w:t>de</w:t>
      </w:r>
      <w:r w:rsidR="00BE4DD3">
        <w:rPr>
          <w:rFonts w:cstheme="minorHAnsi"/>
          <w:b/>
          <w:bCs/>
        </w:rPr>
        <w:t>]</w:t>
      </w:r>
      <w:proofErr w:type="spellStart"/>
      <w:r w:rsidRPr="00325E78">
        <w:rPr>
          <w:rFonts w:cstheme="minorHAnsi"/>
          <w:b/>
          <w:bCs/>
        </w:rPr>
        <w:t>flation</w:t>
      </w:r>
      <w:proofErr w:type="spellEnd"/>
      <w:r w:rsidRPr="00325E78">
        <w:rPr>
          <w:rFonts w:cstheme="minorHAnsi"/>
          <w:b/>
          <w:bCs/>
        </w:rPr>
        <w:t>:</w:t>
      </w:r>
    </w:p>
    <w:p w14:paraId="60A2915A" w14:textId="70F8A11B" w:rsidR="002A2E14" w:rsidRPr="00325E78" w:rsidRDefault="002A2E14" w:rsidP="008C19B1">
      <w:pPr>
        <w:rPr>
          <w:rFonts w:cstheme="minorHAnsi"/>
        </w:rPr>
      </w:pPr>
      <w:r w:rsidRPr="00325E78">
        <w:rPr>
          <w:rFonts w:cstheme="minorHAnsi"/>
        </w:rPr>
        <w:t>[Demand/cost] [pull/push] [inflation/deflation]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2A2E14" w:rsidRPr="00325E78" w14:paraId="373D3DAA" w14:textId="77777777" w:rsidTr="00ED13DB">
        <w:tc>
          <w:tcPr>
            <w:tcW w:w="2689" w:type="dxa"/>
          </w:tcPr>
          <w:p w14:paraId="44DD5BC8" w14:textId="7D6F133E" w:rsidR="002A2E14" w:rsidRPr="00325E78" w:rsidRDefault="002A2E14" w:rsidP="008C19B1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Demand</w:t>
            </w:r>
          </w:p>
        </w:tc>
        <w:tc>
          <w:tcPr>
            <w:tcW w:w="7767" w:type="dxa"/>
          </w:tcPr>
          <w:p w14:paraId="7B16DD85" w14:textId="6A88498F" w:rsidR="002A2E14" w:rsidRPr="00325E78" w:rsidRDefault="002A2E14" w:rsidP="008C19B1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AD</w:t>
            </w:r>
          </w:p>
        </w:tc>
      </w:tr>
      <w:tr w:rsidR="002A2E14" w:rsidRPr="00325E78" w14:paraId="391653B7" w14:textId="77777777" w:rsidTr="00ED13DB">
        <w:tc>
          <w:tcPr>
            <w:tcW w:w="2689" w:type="dxa"/>
          </w:tcPr>
          <w:p w14:paraId="43737075" w14:textId="61106E61" w:rsidR="002A2E14" w:rsidRPr="00325E78" w:rsidRDefault="002A2E14" w:rsidP="008C19B1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Cost</w:t>
            </w:r>
          </w:p>
        </w:tc>
        <w:tc>
          <w:tcPr>
            <w:tcW w:w="7767" w:type="dxa"/>
          </w:tcPr>
          <w:p w14:paraId="3EAE2034" w14:textId="342AC599" w:rsidR="002A2E14" w:rsidRPr="00325E78" w:rsidRDefault="002A2E14" w:rsidP="008C19B1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SRAS</w:t>
            </w:r>
          </w:p>
        </w:tc>
      </w:tr>
      <w:tr w:rsidR="002A2E14" w:rsidRPr="00325E78" w14:paraId="570E53CE" w14:textId="77777777" w:rsidTr="00ED13DB">
        <w:tc>
          <w:tcPr>
            <w:tcW w:w="2689" w:type="dxa"/>
          </w:tcPr>
          <w:p w14:paraId="289671BE" w14:textId="57347587" w:rsidR="002A2E14" w:rsidRPr="00325E78" w:rsidRDefault="002A2E14" w:rsidP="008C19B1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Push</w:t>
            </w:r>
          </w:p>
        </w:tc>
        <w:tc>
          <w:tcPr>
            <w:tcW w:w="7767" w:type="dxa"/>
          </w:tcPr>
          <w:p w14:paraId="2E964CD5" w14:textId="6CE8989A" w:rsidR="002A2E14" w:rsidRPr="00325E78" w:rsidRDefault="002A2E14" w:rsidP="008C19B1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decrease(From right to left</w:t>
            </w:r>
            <w:r w:rsidRPr="00325E78">
              <w:rPr>
                <w:rFonts w:ascii="新細明體" w:eastAsia="新細明體" w:hAnsi="新細明體" w:cs="新細明體" w:hint="eastAsia"/>
              </w:rPr>
              <w:t>∴</w:t>
            </w:r>
            <w:r w:rsidRPr="00325E78">
              <w:rPr>
                <w:rFonts w:cstheme="minorHAnsi"/>
              </w:rPr>
              <w:t>push)</w:t>
            </w:r>
          </w:p>
        </w:tc>
      </w:tr>
      <w:tr w:rsidR="002A2E14" w:rsidRPr="00325E78" w14:paraId="3834CD66" w14:textId="77777777" w:rsidTr="00ED13DB">
        <w:tc>
          <w:tcPr>
            <w:tcW w:w="2689" w:type="dxa"/>
          </w:tcPr>
          <w:p w14:paraId="5BB1EA2A" w14:textId="65912191" w:rsidR="002A2E14" w:rsidRPr="00325E78" w:rsidRDefault="002A2E14" w:rsidP="008C19B1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Pull</w:t>
            </w:r>
          </w:p>
        </w:tc>
        <w:tc>
          <w:tcPr>
            <w:tcW w:w="7767" w:type="dxa"/>
          </w:tcPr>
          <w:p w14:paraId="53712F6A" w14:textId="20D5721E" w:rsidR="002A2E14" w:rsidRPr="00325E78" w:rsidRDefault="002A2E14" w:rsidP="008C19B1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Increase(From left to right</w:t>
            </w:r>
            <w:r w:rsidRPr="00325E78">
              <w:rPr>
                <w:rFonts w:ascii="新細明體" w:eastAsia="新細明體" w:hAnsi="新細明體" w:cs="新細明體" w:hint="eastAsia"/>
              </w:rPr>
              <w:t>∴</w:t>
            </w:r>
            <w:r w:rsidRPr="00325E78">
              <w:rPr>
                <w:rFonts w:cstheme="minorHAnsi"/>
              </w:rPr>
              <w:t>pull)</w:t>
            </w:r>
          </w:p>
        </w:tc>
      </w:tr>
    </w:tbl>
    <w:p w14:paraId="4942BE35" w14:textId="5D712985" w:rsidR="002A2E14" w:rsidRPr="00325E78" w:rsidRDefault="002A2E14" w:rsidP="008C19B1">
      <w:pPr>
        <w:rPr>
          <w:rFonts w:cstheme="minorHAnsi"/>
        </w:rPr>
      </w:pPr>
    </w:p>
    <w:p w14:paraId="5952B698" w14:textId="520045E2" w:rsidR="001E545A" w:rsidRPr="00325E78" w:rsidRDefault="001E545A" w:rsidP="008C19B1">
      <w:pPr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lastRenderedPageBreak/>
        <w:t>Trade balance:</w:t>
      </w:r>
    </w:p>
    <w:p w14:paraId="153BCEF4" w14:textId="65235BF0" w:rsidR="00E30A8F" w:rsidRPr="00325E78" w:rsidRDefault="001E545A">
      <w:pPr>
        <w:widowControl/>
        <w:rPr>
          <w:rFonts w:cstheme="minorHAnsi"/>
        </w:rPr>
      </w:pPr>
      <w:r w:rsidRPr="00325E78">
        <w:rPr>
          <w:rFonts w:cstheme="minorHAnsi"/>
        </w:rPr>
        <w:t xml:space="preserve">Two ways to calculate but those are the </w:t>
      </w:r>
      <w:proofErr w:type="gramStart"/>
      <w:r w:rsidRPr="00325E78">
        <w:rPr>
          <w:rFonts w:cstheme="minorHAnsi"/>
        </w:rPr>
        <w:t>same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E545A" w:rsidRPr="00325E78" w14:paraId="06AF761D" w14:textId="77777777" w:rsidTr="001E545A">
        <w:tc>
          <w:tcPr>
            <w:tcW w:w="5228" w:type="dxa"/>
          </w:tcPr>
          <w:p w14:paraId="33D2C300" w14:textId="77777777" w:rsidR="001E545A" w:rsidRPr="00325E78" w:rsidRDefault="001E545A" w:rsidP="001E545A">
            <w:pPr>
              <w:widowControl/>
              <w:rPr>
                <w:rFonts w:cstheme="minorHAnsi"/>
              </w:rPr>
            </w:pPr>
            <w:r w:rsidRPr="00325E78">
              <w:rPr>
                <w:rFonts w:cstheme="minorHAnsi"/>
              </w:rPr>
              <w:t>X-M=</w:t>
            </w:r>
            <w:r w:rsidRPr="00325E78">
              <w:rPr>
                <w:rFonts w:eastAsia="新細明體" w:cstheme="minorHAnsi"/>
              </w:rPr>
              <w:t>α</w:t>
            </w:r>
            <w:r w:rsidRPr="00325E78">
              <w:rPr>
                <w:rFonts w:cstheme="minorHAnsi"/>
              </w:rPr>
              <w:t xml:space="preserve"> </w:t>
            </w:r>
          </w:p>
          <w:p w14:paraId="378FA6B9" w14:textId="77777777" w:rsidR="001E545A" w:rsidRPr="00325E78" w:rsidRDefault="001E545A" w:rsidP="001E545A">
            <w:pPr>
              <w:widowControl/>
              <w:rPr>
                <w:rFonts w:cstheme="minorHAnsi"/>
              </w:rPr>
            </w:pPr>
            <w:r w:rsidRPr="00325E78">
              <w:rPr>
                <w:rFonts w:eastAsia="新細明體" w:cstheme="minorHAnsi"/>
              </w:rPr>
              <w:t>α</w:t>
            </w:r>
            <w:r w:rsidRPr="00325E78">
              <w:rPr>
                <w:rFonts w:cstheme="minorHAnsi"/>
              </w:rPr>
              <w:t>&gt;0 surplus trade balance</w:t>
            </w:r>
          </w:p>
          <w:p w14:paraId="7568A611" w14:textId="4F556385" w:rsidR="001E545A" w:rsidRPr="00325E78" w:rsidRDefault="001E545A">
            <w:pPr>
              <w:widowControl/>
              <w:rPr>
                <w:rFonts w:cstheme="minorHAnsi"/>
              </w:rPr>
            </w:pPr>
            <w:r w:rsidRPr="00325E78">
              <w:rPr>
                <w:rFonts w:eastAsia="新細明體" w:cstheme="minorHAnsi"/>
              </w:rPr>
              <w:t>α</w:t>
            </w:r>
            <w:r w:rsidRPr="00325E78">
              <w:rPr>
                <w:rFonts w:cstheme="minorHAnsi"/>
              </w:rPr>
              <w:t>&lt;0 deficit trade balance</w:t>
            </w:r>
          </w:p>
        </w:tc>
        <w:tc>
          <w:tcPr>
            <w:tcW w:w="5228" w:type="dxa"/>
          </w:tcPr>
          <w:p w14:paraId="0F2CED00" w14:textId="700FE2E1" w:rsidR="001E545A" w:rsidRPr="00325E78" w:rsidRDefault="001E545A" w:rsidP="001E545A">
            <w:pPr>
              <w:widowControl/>
              <w:rPr>
                <w:rFonts w:cstheme="minorHAnsi"/>
              </w:rPr>
            </w:pPr>
            <w:r w:rsidRPr="00325E78">
              <w:rPr>
                <w:rFonts w:cstheme="minorHAnsi"/>
              </w:rPr>
              <w:t>X&gt;M surplus trade balance</w:t>
            </w:r>
          </w:p>
          <w:p w14:paraId="4AB7C28D" w14:textId="40FB5EA5" w:rsidR="001E545A" w:rsidRPr="00325E78" w:rsidRDefault="001E545A" w:rsidP="001E545A">
            <w:pPr>
              <w:widowControl/>
              <w:rPr>
                <w:rFonts w:cstheme="minorHAnsi"/>
                <w:b/>
                <w:bCs/>
              </w:rPr>
            </w:pPr>
            <w:r w:rsidRPr="00325E78">
              <w:rPr>
                <w:rFonts w:cstheme="minorHAnsi"/>
              </w:rPr>
              <w:t>M&lt;X deficit trade balance</w:t>
            </w:r>
          </w:p>
        </w:tc>
      </w:tr>
    </w:tbl>
    <w:p w14:paraId="7DB575FC" w14:textId="3022F8E8" w:rsidR="001E545A" w:rsidRDefault="001E545A" w:rsidP="001E545A">
      <w:pPr>
        <w:widowControl/>
        <w:tabs>
          <w:tab w:val="left" w:pos="1834"/>
        </w:tabs>
        <w:rPr>
          <w:rFonts w:cstheme="minorHAnsi"/>
        </w:rPr>
      </w:pPr>
      <w:r w:rsidRPr="00325E78">
        <w:rPr>
          <w:rFonts w:cstheme="minorHAnsi"/>
        </w:rPr>
        <w:t xml:space="preserve">Use improve or worsen as the verb to describe </w:t>
      </w:r>
      <w:proofErr w:type="gramStart"/>
      <w:r w:rsidRPr="00325E78">
        <w:rPr>
          <w:rFonts w:cstheme="minorHAnsi"/>
        </w:rPr>
        <w:t>change</w:t>
      </w:r>
      <w:r w:rsidR="00013D31" w:rsidRPr="00325E78">
        <w:rPr>
          <w:rFonts w:cstheme="minorHAnsi"/>
        </w:rPr>
        <w:t>s</w:t>
      </w:r>
      <w:proofErr w:type="gramEnd"/>
    </w:p>
    <w:p w14:paraId="48B3AD47" w14:textId="77777777" w:rsidR="003A63AA" w:rsidRPr="00325E78" w:rsidRDefault="003A63AA" w:rsidP="001E545A">
      <w:pPr>
        <w:widowControl/>
        <w:tabs>
          <w:tab w:val="left" w:pos="1834"/>
        </w:tabs>
        <w:rPr>
          <w:rFonts w:cstheme="minorHAnsi"/>
        </w:rPr>
      </w:pPr>
    </w:p>
    <w:p w14:paraId="0F3883B7" w14:textId="5B74EFDE" w:rsidR="002A2E14" w:rsidRPr="003A63AA" w:rsidRDefault="002A2E14" w:rsidP="003A63AA">
      <w:pPr>
        <w:widowControl/>
        <w:rPr>
          <w:rFonts w:cstheme="minorHAnsi"/>
        </w:rPr>
      </w:pPr>
      <w:r w:rsidRPr="00325E78">
        <w:rPr>
          <w:rFonts w:cstheme="minorHAnsi"/>
          <w:b/>
          <w:bCs/>
        </w:rPr>
        <w:t>Effect on</w:t>
      </w:r>
      <w:r w:rsidR="00E30A8F" w:rsidRPr="00325E78">
        <w:rPr>
          <w:rFonts w:cstheme="minorHAnsi"/>
          <w:b/>
          <w:bCs/>
        </w:rPr>
        <w:t xml:space="preserve"> (How to narrow the)</w:t>
      </w:r>
      <w:r w:rsidRPr="00325E78">
        <w:rPr>
          <w:rFonts w:cstheme="minorHAnsi"/>
          <w:b/>
          <w:bCs/>
        </w:rPr>
        <w:t xml:space="preserve"> income gap(ESSAY PART):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2A2E14" w:rsidRPr="00325E78" w14:paraId="59DC07E0" w14:textId="77777777" w:rsidTr="007A1866">
        <w:tc>
          <w:tcPr>
            <w:tcW w:w="2972" w:type="dxa"/>
          </w:tcPr>
          <w:p w14:paraId="0217B004" w14:textId="17CF4773" w:rsidR="002A2E14" w:rsidRPr="00325E78" w:rsidRDefault="002A2E14" w:rsidP="002A2E14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Direct tax</w:t>
            </w:r>
          </w:p>
        </w:tc>
        <w:tc>
          <w:tcPr>
            <w:tcW w:w="7484" w:type="dxa"/>
          </w:tcPr>
          <w:p w14:paraId="2B362B1B" w14:textId="77777777" w:rsidR="002A2E14" w:rsidRPr="00325E78" w:rsidRDefault="002A2E14" w:rsidP="002A2E14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No effect if simply direct tax</w:t>
            </w:r>
          </w:p>
          <w:p w14:paraId="5752A680" w14:textId="217CDB9C" w:rsidR="00E30A8F" w:rsidRPr="00325E78" w:rsidRDefault="00E30A8F" w:rsidP="002A2E14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 xml:space="preserve">Cutting tax allowance </w:t>
            </w:r>
            <w:r w:rsidR="00013D31" w:rsidRPr="00325E78">
              <w:rPr>
                <w:rFonts w:cstheme="minorHAnsi"/>
              </w:rPr>
              <w:t>for</w:t>
            </w:r>
            <w:r w:rsidRPr="00325E78">
              <w:rPr>
                <w:rFonts w:cstheme="minorHAnsi"/>
              </w:rPr>
              <w:t xml:space="preserve"> high-income group and</w:t>
            </w:r>
          </w:p>
          <w:p w14:paraId="61C83D14" w14:textId="76F834F6" w:rsidR="002A2E14" w:rsidRPr="00325E78" w:rsidRDefault="00E30A8F" w:rsidP="002A2E14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increasing tax allowance to low-income group</w:t>
            </w:r>
          </w:p>
        </w:tc>
      </w:tr>
      <w:tr w:rsidR="002A2E14" w:rsidRPr="00325E78" w14:paraId="35C47A2D" w14:textId="77777777" w:rsidTr="007A1866">
        <w:tc>
          <w:tcPr>
            <w:tcW w:w="2972" w:type="dxa"/>
          </w:tcPr>
          <w:p w14:paraId="69270486" w14:textId="462950CE" w:rsidR="002A2E14" w:rsidRPr="00325E78" w:rsidRDefault="00E30A8F" w:rsidP="002A2E14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Indirect tax</w:t>
            </w:r>
          </w:p>
        </w:tc>
        <w:tc>
          <w:tcPr>
            <w:tcW w:w="7484" w:type="dxa"/>
          </w:tcPr>
          <w:p w14:paraId="56C5CA9D" w14:textId="77777777" w:rsidR="002A2E14" w:rsidRPr="00325E78" w:rsidRDefault="00E30A8F" w:rsidP="002A2E14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Raising tax on luxury</w:t>
            </w:r>
          </w:p>
          <w:p w14:paraId="18E574F4" w14:textId="1ED31CA1" w:rsidR="00E30A8F" w:rsidRPr="00325E78" w:rsidRDefault="00E30A8F" w:rsidP="002A2E14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Reducing tax on necessity</w:t>
            </w:r>
          </w:p>
        </w:tc>
      </w:tr>
      <w:tr w:rsidR="002A2E14" w:rsidRPr="00325E78" w14:paraId="27EC350E" w14:textId="77777777" w:rsidTr="007A1866">
        <w:tc>
          <w:tcPr>
            <w:tcW w:w="2972" w:type="dxa"/>
          </w:tcPr>
          <w:p w14:paraId="4D8FD967" w14:textId="1888E5CC" w:rsidR="002A2E14" w:rsidRPr="00325E78" w:rsidRDefault="00E30A8F" w:rsidP="002A2E14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Government Consumption and investment expenditure</w:t>
            </w:r>
          </w:p>
        </w:tc>
        <w:tc>
          <w:tcPr>
            <w:tcW w:w="7484" w:type="dxa"/>
          </w:tcPr>
          <w:p w14:paraId="22942215" w14:textId="650427FA" w:rsidR="002A2E14" w:rsidRPr="00325E78" w:rsidRDefault="00E30A8F" w:rsidP="002A2E14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Mostly benefit low-income group (e.g. public housing, education, medical)</w:t>
            </w:r>
          </w:p>
        </w:tc>
      </w:tr>
      <w:tr w:rsidR="002A2E14" w:rsidRPr="00325E78" w14:paraId="5EB87866" w14:textId="77777777" w:rsidTr="007A1866">
        <w:tc>
          <w:tcPr>
            <w:tcW w:w="2972" w:type="dxa"/>
          </w:tcPr>
          <w:p w14:paraId="2BBC211F" w14:textId="1EB6C329" w:rsidR="002A2E14" w:rsidRPr="00325E78" w:rsidRDefault="00E30A8F" w:rsidP="002A2E14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Transfer payment</w:t>
            </w:r>
          </w:p>
        </w:tc>
        <w:tc>
          <w:tcPr>
            <w:tcW w:w="7484" w:type="dxa"/>
          </w:tcPr>
          <w:p w14:paraId="6B4F5D3A" w14:textId="264CC6E1" w:rsidR="002A2E14" w:rsidRPr="00325E78" w:rsidRDefault="00E30A8F" w:rsidP="002A2E14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Usually benefit low-income group</w:t>
            </w:r>
            <w:r w:rsidR="001E545A" w:rsidRPr="00325E78">
              <w:rPr>
                <w:rFonts w:cstheme="minorHAnsi"/>
              </w:rPr>
              <w:t>, even if both sides can have benefit, proportion of low-income group higher</w:t>
            </w:r>
            <w:r w:rsidRPr="00325E78">
              <w:rPr>
                <w:rFonts w:cstheme="minorHAnsi"/>
              </w:rPr>
              <w:t>(e.g.)</w:t>
            </w:r>
          </w:p>
        </w:tc>
      </w:tr>
    </w:tbl>
    <w:p w14:paraId="00212F76" w14:textId="43D82AB3" w:rsidR="002A2E14" w:rsidRPr="00325E78" w:rsidRDefault="002A2E14" w:rsidP="002A2E14">
      <w:pPr>
        <w:rPr>
          <w:rFonts w:cstheme="minorHAnsi"/>
        </w:rPr>
      </w:pPr>
    </w:p>
    <w:p w14:paraId="75A1ADA8" w14:textId="407CDF07" w:rsidR="002A2E14" w:rsidRPr="00325E78" w:rsidRDefault="00C6641F" w:rsidP="002A2E14">
      <w:pPr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t>Budget:</w:t>
      </w:r>
    </w:p>
    <w:p w14:paraId="4053C486" w14:textId="309C9458" w:rsidR="00C10FDD" w:rsidRPr="00325E78" w:rsidRDefault="00C6641F" w:rsidP="002A2E14">
      <w:pPr>
        <w:rPr>
          <w:rFonts w:cstheme="minorHAnsi" w:hint="eastAsia"/>
        </w:rPr>
      </w:pPr>
      <w:r w:rsidRPr="00325E78">
        <w:rPr>
          <w:rFonts w:cstheme="minorHAnsi"/>
        </w:rPr>
        <w:t>When gov impose tax($x) on ppl to cover the expenditure($x, same amount). The effect on AD will increase instead o</w:t>
      </w:r>
      <w:r w:rsidR="00C10FDD" w:rsidRPr="00325E78">
        <w:rPr>
          <w:rFonts w:cstheme="minorHAnsi"/>
        </w:rPr>
        <w:t>f</w:t>
      </w:r>
      <w:r w:rsidRPr="00325E78">
        <w:rPr>
          <w:rFonts w:cstheme="minorHAnsi"/>
        </w:rPr>
        <w:t xml:space="preserve"> decrease. </w:t>
      </w:r>
    </w:p>
    <w:p w14:paraId="22F895A6" w14:textId="386E6FCA" w:rsidR="00C6641F" w:rsidRPr="00325E78" w:rsidRDefault="00C6641F" w:rsidP="002A2E14">
      <w:pPr>
        <w:rPr>
          <w:rFonts w:cstheme="minorHAnsi"/>
        </w:rPr>
      </w:pPr>
      <w:r w:rsidRPr="00325E78">
        <w:rPr>
          <w:rFonts w:cstheme="minorHAnsi"/>
        </w:rPr>
        <w:t xml:space="preserve">Gov </w:t>
      </w:r>
      <w:r w:rsidR="004F075E" w:rsidRPr="00325E78">
        <w:rPr>
          <w:rFonts w:cstheme="minorHAnsi"/>
        </w:rPr>
        <w:t>expenditure</w:t>
      </w:r>
      <w:r w:rsidR="004F075E" w:rsidRPr="00325E78">
        <w:rPr>
          <w:rFonts w:cstheme="minorHAnsi"/>
          <w:kern w:val="0"/>
        </w:rPr>
        <w:sym w:font="Wingdings" w:char="F0E1"/>
      </w:r>
      <w:r w:rsidR="004F075E" w:rsidRPr="00325E78">
        <w:rPr>
          <w:rFonts w:cstheme="minorHAnsi"/>
        </w:rPr>
        <w:t xml:space="preserve"> </w:t>
      </w:r>
      <w:r w:rsidRPr="00325E78">
        <w:rPr>
          <w:rFonts w:cstheme="minorHAnsi"/>
        </w:rPr>
        <w:t>(AD</w:t>
      </w:r>
      <w:r w:rsidRPr="00325E78">
        <w:rPr>
          <w:rFonts w:cstheme="minorHAnsi"/>
          <w:kern w:val="0"/>
        </w:rPr>
        <w:t xml:space="preserve"> </w:t>
      </w:r>
      <w:r w:rsidRPr="00325E78">
        <w:rPr>
          <w:rFonts w:cstheme="minorHAnsi"/>
          <w:kern w:val="0"/>
        </w:rPr>
        <w:sym w:font="Wingdings" w:char="F0E1"/>
      </w:r>
      <w:r w:rsidRPr="00325E78">
        <w:rPr>
          <w:rFonts w:cstheme="minorHAnsi"/>
        </w:rPr>
        <w:t>) = $x</w:t>
      </w:r>
    </w:p>
    <w:p w14:paraId="2B625948" w14:textId="68A72E5B" w:rsidR="00C6641F" w:rsidRPr="00325E78" w:rsidRDefault="004F075E" w:rsidP="002A2E14">
      <w:pPr>
        <w:rPr>
          <w:rFonts w:cstheme="minorHAnsi"/>
        </w:rPr>
      </w:pPr>
      <w:r w:rsidRPr="00325E78">
        <w:rPr>
          <w:rFonts w:cstheme="minorHAnsi"/>
        </w:rPr>
        <w:t>Private consumption expenditure</w:t>
      </w:r>
      <w:r w:rsidRPr="00325E78">
        <w:rPr>
          <w:rFonts w:cstheme="minorHAnsi"/>
        </w:rPr>
        <w:sym w:font="Wingdings" w:char="F0E2"/>
      </w:r>
      <w:r w:rsidRPr="00325E78">
        <w:rPr>
          <w:rFonts w:cstheme="minorHAnsi"/>
        </w:rPr>
        <w:t xml:space="preserve"> (AD</w:t>
      </w:r>
      <w:r w:rsidRPr="00325E78">
        <w:rPr>
          <w:rFonts w:cstheme="minorHAnsi"/>
        </w:rPr>
        <w:sym w:font="Wingdings" w:char="F0E2"/>
      </w:r>
      <w:r w:rsidRPr="00325E78">
        <w:rPr>
          <w:rFonts w:cstheme="minorHAnsi"/>
        </w:rPr>
        <w:t>) &lt; $x</w:t>
      </w:r>
    </w:p>
    <w:p w14:paraId="70AA458D" w14:textId="77777777" w:rsidR="00C10FDD" w:rsidRPr="00325E78" w:rsidRDefault="00C10FDD" w:rsidP="002A2E14">
      <w:pPr>
        <w:rPr>
          <w:rFonts w:cstheme="minorHAnsi"/>
        </w:rPr>
      </w:pPr>
    </w:p>
    <w:p w14:paraId="63CAC4CC" w14:textId="25278D97" w:rsidR="004F075E" w:rsidRPr="00325E78" w:rsidRDefault="00C10FDD" w:rsidP="002A2E14">
      <w:pPr>
        <w:rPr>
          <w:rFonts w:cstheme="minorHAnsi"/>
        </w:rPr>
      </w:pPr>
      <w:r w:rsidRPr="00325E78">
        <w:rPr>
          <w:rFonts w:cstheme="minorHAnsi"/>
        </w:rPr>
        <w:t xml:space="preserve">Explain: </w:t>
      </w:r>
      <w:r w:rsidR="004F075E" w:rsidRPr="00325E78">
        <w:rPr>
          <w:rFonts w:cstheme="minorHAnsi"/>
        </w:rPr>
        <w:t xml:space="preserve">People seldom spend all their income on Consumption. </w:t>
      </w:r>
      <w:r w:rsidR="000516F3" w:rsidRPr="00325E78">
        <w:rPr>
          <w:rFonts w:cstheme="minorHAnsi"/>
        </w:rPr>
        <w:t>Assume that</w:t>
      </w:r>
      <w:r w:rsidR="004F075E" w:rsidRPr="00325E78">
        <w:rPr>
          <w:rFonts w:cstheme="minorHAnsi"/>
        </w:rPr>
        <w:t xml:space="preserve"> they usually save 20%, then </w:t>
      </w:r>
      <w:r w:rsidR="000516F3" w:rsidRPr="00325E78">
        <w:rPr>
          <w:rFonts w:cstheme="minorHAnsi"/>
        </w:rPr>
        <w:t>0.2x is from their saving and 0.8x is from their expenditure. (</w:t>
      </w:r>
      <w:r w:rsidR="00421AD6" w:rsidRPr="00325E78">
        <w:rPr>
          <w:rFonts w:cstheme="minorHAnsi"/>
        </w:rPr>
        <w:t>Hope</w:t>
      </w:r>
      <w:r w:rsidR="000516F3" w:rsidRPr="00325E78">
        <w:rPr>
          <w:rFonts w:cstheme="minorHAnsi"/>
        </w:rPr>
        <w:t xml:space="preserve"> you know what I mean)</w:t>
      </w:r>
    </w:p>
    <w:p w14:paraId="16B339C5" w14:textId="62C1D010" w:rsidR="000516F3" w:rsidRPr="00325E78" w:rsidRDefault="000516F3" w:rsidP="002A2E14">
      <w:pPr>
        <w:rPr>
          <w:rFonts w:cstheme="minorHAnsi"/>
          <w:kern w:val="0"/>
        </w:rPr>
      </w:pPr>
      <w:r w:rsidRPr="00325E78">
        <w:rPr>
          <w:rFonts w:cstheme="minorHAnsi"/>
        </w:rPr>
        <w:t>But gov impose</w:t>
      </w:r>
      <w:r w:rsidR="00013D31" w:rsidRPr="00325E78">
        <w:rPr>
          <w:rFonts w:cstheme="minorHAnsi"/>
        </w:rPr>
        <w:t>s</w:t>
      </w:r>
      <w:r w:rsidRPr="00325E78">
        <w:rPr>
          <w:rFonts w:cstheme="minorHAnsi"/>
        </w:rPr>
        <w:t xml:space="preserve"> tax</w:t>
      </w:r>
      <w:r w:rsidR="00013D31" w:rsidRPr="00325E78">
        <w:rPr>
          <w:rFonts w:cstheme="minorHAnsi"/>
        </w:rPr>
        <w:t>es</w:t>
      </w:r>
      <w:r w:rsidRPr="00325E78">
        <w:rPr>
          <w:rFonts w:cstheme="minorHAnsi"/>
        </w:rPr>
        <w:t xml:space="preserve"> to cover the expenditure. </w:t>
      </w:r>
      <w:r w:rsidR="00421AD6" w:rsidRPr="00325E78">
        <w:rPr>
          <w:rFonts w:cstheme="minorHAnsi"/>
        </w:rPr>
        <w:t>All</w:t>
      </w:r>
      <w:r w:rsidRPr="00325E78">
        <w:rPr>
          <w:rFonts w:cstheme="minorHAnsi"/>
        </w:rPr>
        <w:t xml:space="preserve"> the money will be count</w:t>
      </w:r>
      <w:r w:rsidR="00013D31" w:rsidRPr="00325E78">
        <w:rPr>
          <w:rFonts w:cstheme="minorHAnsi"/>
        </w:rPr>
        <w:t>ed</w:t>
      </w:r>
      <w:r w:rsidRPr="00325E78">
        <w:rPr>
          <w:rFonts w:cstheme="minorHAnsi"/>
        </w:rPr>
        <w:t xml:space="preserve"> in AD</w:t>
      </w:r>
      <w:r w:rsidRPr="00325E78">
        <w:rPr>
          <w:rFonts w:cstheme="minorHAnsi"/>
          <w:kern w:val="0"/>
        </w:rPr>
        <w:sym w:font="Wingdings" w:char="F0E1"/>
      </w:r>
    </w:p>
    <w:p w14:paraId="5F30B8E3" w14:textId="65A4C3B1" w:rsidR="00C6641F" w:rsidRPr="00325E78" w:rsidRDefault="00C10FDD" w:rsidP="002A2E14">
      <w:pPr>
        <w:rPr>
          <w:rFonts w:cstheme="minorHAnsi"/>
          <w:kern w:val="0"/>
        </w:rPr>
      </w:pPr>
      <w:r w:rsidRPr="00325E78">
        <w:rPr>
          <w:rFonts w:cstheme="minorHAnsi"/>
          <w:kern w:val="0"/>
        </w:rPr>
        <w:t>So AD</w:t>
      </w:r>
      <w:r w:rsidRPr="00325E78">
        <w:rPr>
          <w:rFonts w:cstheme="minorHAnsi"/>
          <w:kern w:val="0"/>
        </w:rPr>
        <w:sym w:font="Wingdings" w:char="F0E2"/>
      </w:r>
      <w:r w:rsidRPr="00325E78">
        <w:rPr>
          <w:rFonts w:cstheme="minorHAnsi"/>
          <w:kern w:val="0"/>
        </w:rPr>
        <w:t xml:space="preserve"> 0.8x &amp; AD</w:t>
      </w:r>
      <w:r w:rsidRPr="00325E78">
        <w:rPr>
          <w:rFonts w:cstheme="minorHAnsi"/>
          <w:kern w:val="0"/>
        </w:rPr>
        <w:sym w:font="Wingdings" w:char="F0E1"/>
      </w:r>
      <w:r w:rsidRPr="00325E78">
        <w:rPr>
          <w:rFonts w:cstheme="minorHAnsi"/>
          <w:kern w:val="0"/>
        </w:rPr>
        <w:t xml:space="preserve"> 1.0x,</w:t>
      </w:r>
    </w:p>
    <w:p w14:paraId="423BB77F" w14:textId="01F3CF4F" w:rsidR="00C10FDD" w:rsidRPr="00325E78" w:rsidRDefault="00C10FDD" w:rsidP="002A2E14">
      <w:pPr>
        <w:rPr>
          <w:rFonts w:cstheme="minorHAnsi" w:hint="eastAsia"/>
          <w:kern w:val="0"/>
        </w:rPr>
      </w:pPr>
      <w:r w:rsidRPr="00325E78">
        <w:rPr>
          <w:rFonts w:cstheme="minorHAnsi"/>
          <w:kern w:val="0"/>
        </w:rPr>
        <w:t>Then AD</w:t>
      </w:r>
      <w:r w:rsidRPr="00325E78">
        <w:rPr>
          <w:rFonts w:cstheme="minorHAnsi"/>
          <w:kern w:val="0"/>
        </w:rPr>
        <w:sym w:font="Wingdings" w:char="F0E1"/>
      </w:r>
      <w:r w:rsidRPr="00325E78">
        <w:rPr>
          <w:rFonts w:cstheme="minorHAnsi"/>
          <w:kern w:val="0"/>
        </w:rPr>
        <w:t xml:space="preserve"> 0.2x</w:t>
      </w:r>
    </w:p>
    <w:p w14:paraId="5238E856" w14:textId="73AE6B40" w:rsidR="00C10FDD" w:rsidRPr="00325E78" w:rsidRDefault="008402B5" w:rsidP="008402B5">
      <w:pPr>
        <w:pStyle w:val="1"/>
        <w:rPr>
          <w:sz w:val="36"/>
          <w:szCs w:val="36"/>
        </w:rPr>
      </w:pPr>
      <w:r w:rsidRPr="00325E78">
        <w:t>Ch8</w:t>
      </w:r>
      <w:r w:rsidR="005A2A37" w:rsidRPr="00325E78">
        <w:rPr>
          <w:sz w:val="36"/>
          <w:szCs w:val="36"/>
        </w:rPr>
        <w:t>Money and banking</w:t>
      </w:r>
    </w:p>
    <w:p w14:paraId="50913698" w14:textId="77777777" w:rsidR="006021F2" w:rsidRPr="00325E78" w:rsidRDefault="006021F2" w:rsidP="008402B5">
      <w:pPr>
        <w:rPr>
          <w:rFonts w:cstheme="minorHAnsi"/>
        </w:rPr>
      </w:pPr>
      <w:r w:rsidRPr="00325E78">
        <w:rPr>
          <w:rFonts w:cstheme="minorHAnsi"/>
          <w:b/>
          <w:bCs/>
        </w:rPr>
        <w:t>B</w:t>
      </w:r>
      <w:r w:rsidR="008402B5" w:rsidRPr="00325E78">
        <w:rPr>
          <w:rFonts w:cstheme="minorHAnsi"/>
          <w:b/>
          <w:bCs/>
        </w:rPr>
        <w:t>arter economy:</w:t>
      </w:r>
    </w:p>
    <w:p w14:paraId="2FA2E481" w14:textId="6DE84054" w:rsidR="008402B5" w:rsidRPr="00325E78" w:rsidRDefault="008402B5" w:rsidP="008402B5">
      <w:pPr>
        <w:rPr>
          <w:rFonts w:cstheme="minorHAnsi"/>
        </w:rPr>
      </w:pPr>
      <w:r w:rsidRPr="00325E78">
        <w:rPr>
          <w:rFonts w:cstheme="minorHAnsi"/>
        </w:rPr>
        <w:t>Direct exchange of goods for other goods. Double coincidence of wants[</w:t>
      </w:r>
      <w:r w:rsidRPr="00325E78">
        <w:rPr>
          <w:rFonts w:eastAsia="DengXian" w:cstheme="minorHAnsi"/>
          <w:lang w:eastAsia="zh-CN"/>
        </w:rPr>
        <w:t>雙向需求耦合</w:t>
      </w:r>
      <w:r w:rsidRPr="00325E78">
        <w:rPr>
          <w:rFonts w:cstheme="minorHAnsi"/>
        </w:rPr>
        <w:t>] makes exchange become difficult.</w:t>
      </w:r>
    </w:p>
    <w:p w14:paraId="0DC1CAEB" w14:textId="5E925DA1" w:rsidR="006021F2" w:rsidRPr="00325E78" w:rsidRDefault="006021F2" w:rsidP="008402B5">
      <w:pPr>
        <w:rPr>
          <w:rFonts w:cstheme="minorHAnsi"/>
        </w:rPr>
      </w:pPr>
    </w:p>
    <w:p w14:paraId="301ED589" w14:textId="5AC585D0" w:rsidR="006021F2" w:rsidRPr="00325E78" w:rsidRDefault="006021F2" w:rsidP="008402B5">
      <w:pPr>
        <w:rPr>
          <w:rFonts w:eastAsia="DengXian" w:cstheme="minorHAnsi"/>
          <w:b/>
          <w:bCs/>
          <w:lang w:eastAsia="zh-CN"/>
        </w:rPr>
      </w:pPr>
      <w:r w:rsidRPr="00325E78">
        <w:rPr>
          <w:rFonts w:eastAsia="DengXian" w:cstheme="minorHAnsi"/>
          <w:b/>
          <w:bCs/>
          <w:lang w:eastAsia="zh-CN"/>
        </w:rPr>
        <w:t>Definition of money:</w:t>
      </w:r>
    </w:p>
    <w:p w14:paraId="66AB5A72" w14:textId="0D29D30C" w:rsidR="006021F2" w:rsidRPr="00325E78" w:rsidRDefault="006021F2" w:rsidP="008402B5">
      <w:pPr>
        <w:rPr>
          <w:rFonts w:eastAsia="DengXian" w:cstheme="minorHAnsi"/>
          <w:lang w:eastAsia="zh-CN"/>
        </w:rPr>
      </w:pPr>
      <w:r w:rsidRPr="00325E78">
        <w:rPr>
          <w:rFonts w:eastAsia="DengXian" w:cstheme="minorHAnsi"/>
          <w:lang w:eastAsia="zh-CN"/>
        </w:rPr>
        <w:t>Anything that is generally accepted as a medium of exchange.</w:t>
      </w:r>
    </w:p>
    <w:p w14:paraId="18923A78" w14:textId="3CD9CF88" w:rsidR="006021F2" w:rsidRPr="00325E78" w:rsidRDefault="006021F2" w:rsidP="008402B5">
      <w:pPr>
        <w:rPr>
          <w:rFonts w:eastAsia="DengXian" w:cstheme="minorHAnsi"/>
          <w:lang w:eastAsia="zh-CN"/>
        </w:rPr>
      </w:pPr>
    </w:p>
    <w:p w14:paraId="0AFB6841" w14:textId="4A23E95C" w:rsidR="006021F2" w:rsidRPr="00325E78" w:rsidRDefault="006021F2" w:rsidP="008402B5">
      <w:pPr>
        <w:rPr>
          <w:rFonts w:eastAsia="DengXian" w:cstheme="minorHAnsi"/>
          <w:b/>
          <w:bCs/>
          <w:lang w:eastAsia="zh-CN"/>
        </w:rPr>
      </w:pPr>
      <w:r w:rsidRPr="00325E78">
        <w:rPr>
          <w:rFonts w:eastAsia="DengXian" w:cstheme="minorHAnsi"/>
          <w:b/>
          <w:bCs/>
          <w:lang w:eastAsia="zh-CN"/>
        </w:rPr>
        <w:lastRenderedPageBreak/>
        <w:t>Function of money</w:t>
      </w:r>
      <w:r w:rsidRPr="00325E78">
        <w:rPr>
          <w:rFonts w:eastAsia="DengXian" w:cstheme="minorHAnsi"/>
          <w:b/>
          <w:bCs/>
          <w:lang w:eastAsia="zh-CN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6917"/>
      </w:tblGrid>
      <w:tr w:rsidR="006021F2" w:rsidRPr="00325E78" w14:paraId="36D0F919" w14:textId="77777777" w:rsidTr="006021F2">
        <w:tc>
          <w:tcPr>
            <w:tcW w:w="3539" w:type="dxa"/>
          </w:tcPr>
          <w:p w14:paraId="15C0E771" w14:textId="50C66F37" w:rsidR="006021F2" w:rsidRPr="00325E78" w:rsidRDefault="006021F2" w:rsidP="008402B5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>Medium</w:t>
            </w:r>
            <w:r w:rsidRPr="00325E78">
              <w:rPr>
                <w:rFonts w:eastAsia="DengXian" w:cstheme="minorHAnsi"/>
                <w:lang w:val="en-HK" w:eastAsia="zh-CN"/>
              </w:rPr>
              <w:t xml:space="preserve"> of exchange</w:t>
            </w:r>
          </w:p>
        </w:tc>
        <w:tc>
          <w:tcPr>
            <w:tcW w:w="6917" w:type="dxa"/>
          </w:tcPr>
          <w:p w14:paraId="247BA761" w14:textId="3B877738" w:rsidR="006021F2" w:rsidRPr="00325E78" w:rsidRDefault="006021F2" w:rsidP="008402B5">
            <w:pPr>
              <w:rPr>
                <w:rFonts w:eastAsia="DengXian" w:cstheme="minorHAnsi"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>Facilitate</w:t>
            </w:r>
            <w:r w:rsidR="00D20873" w:rsidRPr="00325E78">
              <w:rPr>
                <w:rFonts w:eastAsia="DengXian" w:cstheme="minorHAnsi"/>
                <w:lang w:eastAsia="zh-CN"/>
              </w:rPr>
              <w:t>(</w:t>
            </w:r>
            <w:r w:rsidR="00D20873" w:rsidRPr="00325E78">
              <w:rPr>
                <w:rFonts w:eastAsia="DengXian" w:cstheme="minorHAnsi"/>
                <w:lang w:eastAsia="zh-CN"/>
              </w:rPr>
              <w:t>促進</w:t>
            </w:r>
            <w:r w:rsidR="00D20873" w:rsidRPr="00325E78">
              <w:rPr>
                <w:rFonts w:eastAsia="DengXian" w:cstheme="minorHAnsi"/>
                <w:lang w:eastAsia="zh-CN"/>
              </w:rPr>
              <w:t>)</w:t>
            </w:r>
            <w:r w:rsidRPr="00325E78">
              <w:rPr>
                <w:rFonts w:eastAsia="DengXian" w:cstheme="minorHAnsi"/>
                <w:lang w:eastAsia="zh-CN"/>
              </w:rPr>
              <w:t xml:space="preserve"> the buying and selling</w:t>
            </w:r>
          </w:p>
        </w:tc>
      </w:tr>
      <w:tr w:rsidR="006021F2" w:rsidRPr="00325E78" w14:paraId="2A466938" w14:textId="77777777" w:rsidTr="006021F2">
        <w:tc>
          <w:tcPr>
            <w:tcW w:w="3539" w:type="dxa"/>
          </w:tcPr>
          <w:p w14:paraId="09F10B27" w14:textId="04A36A02" w:rsidR="006021F2" w:rsidRPr="00325E78" w:rsidRDefault="006021F2" w:rsidP="008402B5">
            <w:pPr>
              <w:rPr>
                <w:rFonts w:eastAsia="DengXian" w:cstheme="minorHAnsi"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>Store of value</w:t>
            </w:r>
          </w:p>
        </w:tc>
        <w:tc>
          <w:tcPr>
            <w:tcW w:w="6917" w:type="dxa"/>
          </w:tcPr>
          <w:p w14:paraId="7F458D30" w14:textId="4C9A3D68" w:rsidR="006021F2" w:rsidRPr="00325E78" w:rsidRDefault="006021F2" w:rsidP="008402B5">
            <w:pPr>
              <w:rPr>
                <w:rFonts w:eastAsia="DengXian" w:cstheme="minorHAnsi"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>Preserve purchasing power</w:t>
            </w:r>
          </w:p>
        </w:tc>
      </w:tr>
      <w:tr w:rsidR="006021F2" w:rsidRPr="00325E78" w14:paraId="035F7CF4" w14:textId="77777777" w:rsidTr="006021F2">
        <w:tc>
          <w:tcPr>
            <w:tcW w:w="3539" w:type="dxa"/>
          </w:tcPr>
          <w:p w14:paraId="6A3F49B4" w14:textId="17B72E32" w:rsidR="006021F2" w:rsidRPr="00325E78" w:rsidRDefault="006021F2" w:rsidP="008402B5">
            <w:pPr>
              <w:rPr>
                <w:rFonts w:eastAsia="DengXian" w:cstheme="minorHAnsi"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>Unit of account</w:t>
            </w:r>
          </w:p>
        </w:tc>
        <w:tc>
          <w:tcPr>
            <w:tcW w:w="6917" w:type="dxa"/>
          </w:tcPr>
          <w:p w14:paraId="18FB7FB8" w14:textId="01F11625" w:rsidR="006021F2" w:rsidRPr="00325E78" w:rsidRDefault="006021F2" w:rsidP="008402B5">
            <w:pPr>
              <w:rPr>
                <w:rFonts w:eastAsia="DengXian" w:cstheme="minorHAnsi"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>Express in terms of money(e.g. USD, HKD, RMB)</w:t>
            </w:r>
          </w:p>
        </w:tc>
      </w:tr>
      <w:tr w:rsidR="006021F2" w:rsidRPr="00325E78" w14:paraId="78026F53" w14:textId="77777777" w:rsidTr="006021F2">
        <w:tc>
          <w:tcPr>
            <w:tcW w:w="3539" w:type="dxa"/>
          </w:tcPr>
          <w:p w14:paraId="01495E95" w14:textId="43253B39" w:rsidR="006021F2" w:rsidRPr="00325E78" w:rsidRDefault="006021F2" w:rsidP="008402B5">
            <w:pPr>
              <w:rPr>
                <w:rFonts w:eastAsia="DengXian" w:cstheme="minorHAnsi"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>Standard of deferred payment</w:t>
            </w:r>
          </w:p>
        </w:tc>
        <w:tc>
          <w:tcPr>
            <w:tcW w:w="6917" w:type="dxa"/>
          </w:tcPr>
          <w:p w14:paraId="76BE279B" w14:textId="1F16F3BC" w:rsidR="006021F2" w:rsidRPr="00325E78" w:rsidRDefault="006021F2" w:rsidP="008402B5">
            <w:pPr>
              <w:rPr>
                <w:rFonts w:eastAsia="DengXian" w:cstheme="minorHAnsi"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 xml:space="preserve">Future payment </w:t>
            </w:r>
            <w:proofErr w:type="gramStart"/>
            <w:r w:rsidRPr="00325E78">
              <w:rPr>
                <w:rFonts w:eastAsia="DengXian" w:cstheme="minorHAnsi"/>
                <w:lang w:eastAsia="zh-CN"/>
              </w:rPr>
              <w:t>are</w:t>
            </w:r>
            <w:proofErr w:type="gramEnd"/>
            <w:r w:rsidRPr="00325E78">
              <w:rPr>
                <w:rFonts w:eastAsia="DengXian" w:cstheme="minorHAnsi"/>
                <w:lang w:eastAsia="zh-CN"/>
              </w:rPr>
              <w:t xml:space="preserve"> expressed in terms of money</w:t>
            </w:r>
          </w:p>
        </w:tc>
      </w:tr>
    </w:tbl>
    <w:p w14:paraId="6107BB00" w14:textId="77777777" w:rsidR="007A1866" w:rsidRDefault="007A1866" w:rsidP="008402B5">
      <w:pPr>
        <w:rPr>
          <w:rFonts w:eastAsia="DengXian" w:cstheme="minorHAnsi"/>
          <w:b/>
          <w:bCs/>
          <w:lang w:eastAsia="zh-CN"/>
        </w:rPr>
      </w:pPr>
    </w:p>
    <w:p w14:paraId="5EBC5C44" w14:textId="3D257509" w:rsidR="006021F2" w:rsidRDefault="006021F2" w:rsidP="008402B5">
      <w:pPr>
        <w:rPr>
          <w:rFonts w:eastAsia="DengXian" w:cstheme="minorHAnsi"/>
          <w:b/>
          <w:bCs/>
          <w:lang w:eastAsia="zh-CN"/>
        </w:rPr>
      </w:pPr>
      <w:r w:rsidRPr="00325E78">
        <w:rPr>
          <w:rFonts w:eastAsia="DengXian" w:cstheme="minorHAnsi"/>
          <w:b/>
          <w:bCs/>
          <w:lang w:eastAsia="zh-CN"/>
        </w:rPr>
        <w:t>Property of good money: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291DE1" w14:paraId="1426573B" w14:textId="77777777" w:rsidTr="00291DE1">
        <w:tc>
          <w:tcPr>
            <w:tcW w:w="5228" w:type="dxa"/>
          </w:tcPr>
          <w:p w14:paraId="5DB16D56" w14:textId="77777777" w:rsidR="00291DE1" w:rsidRPr="00325E78" w:rsidRDefault="00291DE1" w:rsidP="00291DE1">
            <w:pPr>
              <w:pStyle w:val="a9"/>
              <w:numPr>
                <w:ilvl w:val="0"/>
                <w:numId w:val="1"/>
              </w:numPr>
              <w:ind w:leftChars="0"/>
              <w:rPr>
                <w:rFonts w:eastAsia="DengXian" w:cstheme="minorHAnsi"/>
                <w:b/>
                <w:bCs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 xml:space="preserve">Generally </w:t>
            </w:r>
            <w:proofErr w:type="gramStart"/>
            <w:r w:rsidRPr="00325E78">
              <w:rPr>
                <w:rFonts w:eastAsia="DengXian" w:cstheme="minorHAnsi"/>
                <w:lang w:eastAsia="zh-CN"/>
              </w:rPr>
              <w:t>accepted</w:t>
            </w:r>
            <w:proofErr w:type="gramEnd"/>
          </w:p>
          <w:p w14:paraId="1811CAC7" w14:textId="77777777" w:rsidR="00291DE1" w:rsidRPr="00325E78" w:rsidRDefault="00291DE1" w:rsidP="00291DE1">
            <w:pPr>
              <w:pStyle w:val="a9"/>
              <w:numPr>
                <w:ilvl w:val="0"/>
                <w:numId w:val="1"/>
              </w:numPr>
              <w:ind w:leftChars="0"/>
              <w:rPr>
                <w:rFonts w:eastAsia="DengXian" w:cstheme="minorHAnsi"/>
                <w:b/>
                <w:bCs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>Durable</w:t>
            </w:r>
          </w:p>
          <w:p w14:paraId="42050415" w14:textId="77777777" w:rsidR="00291DE1" w:rsidRPr="00325E78" w:rsidRDefault="00291DE1" w:rsidP="00291DE1">
            <w:pPr>
              <w:pStyle w:val="a9"/>
              <w:numPr>
                <w:ilvl w:val="0"/>
                <w:numId w:val="1"/>
              </w:numPr>
              <w:ind w:leftChars="0"/>
              <w:rPr>
                <w:rFonts w:eastAsia="DengXian" w:cstheme="minorHAnsi"/>
                <w:b/>
                <w:bCs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>Homogeneous</w:t>
            </w:r>
          </w:p>
          <w:p w14:paraId="602C423A" w14:textId="20814AED" w:rsidR="00291DE1" w:rsidRPr="00291DE1" w:rsidRDefault="00291DE1" w:rsidP="008402B5">
            <w:pPr>
              <w:pStyle w:val="a9"/>
              <w:numPr>
                <w:ilvl w:val="0"/>
                <w:numId w:val="1"/>
              </w:numPr>
              <w:ind w:leftChars="0"/>
              <w:rPr>
                <w:rFonts w:eastAsia="DengXian" w:cstheme="minorHAnsi" w:hint="eastAsia"/>
                <w:b/>
                <w:bCs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>Stable in value</w:t>
            </w:r>
          </w:p>
        </w:tc>
        <w:tc>
          <w:tcPr>
            <w:tcW w:w="5228" w:type="dxa"/>
          </w:tcPr>
          <w:p w14:paraId="11D3D5EB" w14:textId="77777777" w:rsidR="00291DE1" w:rsidRPr="00325E78" w:rsidRDefault="00291DE1" w:rsidP="00291DE1">
            <w:pPr>
              <w:pStyle w:val="a9"/>
              <w:numPr>
                <w:ilvl w:val="0"/>
                <w:numId w:val="1"/>
              </w:numPr>
              <w:ind w:leftChars="0"/>
              <w:rPr>
                <w:rFonts w:eastAsia="DengXian" w:cstheme="minorHAnsi"/>
                <w:b/>
                <w:bCs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>Divisible[</w:t>
            </w:r>
            <w:r w:rsidRPr="00325E78">
              <w:rPr>
                <w:rFonts w:eastAsia="DengXian" w:cstheme="minorHAnsi"/>
                <w:lang w:eastAsia="zh-CN"/>
              </w:rPr>
              <w:t>可分割</w:t>
            </w:r>
            <w:r w:rsidRPr="00325E78">
              <w:rPr>
                <w:rFonts w:eastAsia="DengXian" w:cstheme="minorHAnsi"/>
                <w:lang w:eastAsia="zh-CN"/>
              </w:rPr>
              <w:t>]</w:t>
            </w:r>
          </w:p>
          <w:p w14:paraId="7AB42FA0" w14:textId="77777777" w:rsidR="00291DE1" w:rsidRPr="00325E78" w:rsidRDefault="00291DE1" w:rsidP="00291DE1">
            <w:pPr>
              <w:pStyle w:val="a9"/>
              <w:numPr>
                <w:ilvl w:val="0"/>
                <w:numId w:val="1"/>
              </w:numPr>
              <w:ind w:leftChars="0"/>
              <w:rPr>
                <w:rFonts w:eastAsia="DengXian" w:cstheme="minorHAnsi"/>
                <w:b/>
                <w:bCs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>Portable</w:t>
            </w:r>
          </w:p>
          <w:p w14:paraId="4EAC25DD" w14:textId="77777777" w:rsidR="00291DE1" w:rsidRPr="00325E78" w:rsidRDefault="00291DE1" w:rsidP="00291DE1">
            <w:pPr>
              <w:pStyle w:val="a9"/>
              <w:numPr>
                <w:ilvl w:val="0"/>
                <w:numId w:val="1"/>
              </w:numPr>
              <w:ind w:leftChars="0"/>
              <w:rPr>
                <w:rFonts w:eastAsia="DengXian" w:cstheme="minorHAnsi"/>
                <w:b/>
                <w:bCs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>Scarce</w:t>
            </w:r>
          </w:p>
          <w:p w14:paraId="1CF59373" w14:textId="77777777" w:rsidR="00291DE1" w:rsidRDefault="00291DE1" w:rsidP="008402B5">
            <w:pPr>
              <w:rPr>
                <w:rFonts w:eastAsia="DengXian" w:cstheme="minorHAnsi"/>
                <w:b/>
                <w:bCs/>
                <w:lang w:eastAsia="zh-CN"/>
              </w:rPr>
            </w:pPr>
          </w:p>
        </w:tc>
      </w:tr>
    </w:tbl>
    <w:p w14:paraId="7AA5CBC5" w14:textId="02CA134B" w:rsidR="003A7AAE" w:rsidRPr="00325E78" w:rsidRDefault="003A7AAE" w:rsidP="003A7AAE">
      <w:pPr>
        <w:rPr>
          <w:rFonts w:eastAsia="DengXian" w:cstheme="minorHAnsi" w:hint="eastAsia"/>
          <w:b/>
          <w:bCs/>
          <w:lang w:eastAsia="zh-CN"/>
        </w:rPr>
      </w:pPr>
    </w:p>
    <w:p w14:paraId="1D52D121" w14:textId="101B8CEB" w:rsidR="003A7AAE" w:rsidRPr="00325E78" w:rsidRDefault="003A7AAE" w:rsidP="003A7AAE">
      <w:pPr>
        <w:rPr>
          <w:rFonts w:eastAsia="DengXian" w:cstheme="minorHAnsi"/>
          <w:b/>
          <w:bCs/>
          <w:lang w:eastAsia="zh-CN"/>
        </w:rPr>
      </w:pPr>
      <w:r w:rsidRPr="00325E78">
        <w:rPr>
          <w:rFonts w:eastAsia="DengXian" w:cstheme="minorHAnsi"/>
          <w:b/>
          <w:bCs/>
          <w:lang w:eastAsia="zh-CN"/>
        </w:rPr>
        <w:t>Different values of money: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3A7AAE" w:rsidRPr="00325E78" w14:paraId="3F75D8BB" w14:textId="77777777" w:rsidTr="00801771">
        <w:tc>
          <w:tcPr>
            <w:tcW w:w="2405" w:type="dxa"/>
          </w:tcPr>
          <w:p w14:paraId="23687A15" w14:textId="5332AEEB" w:rsidR="003A7AAE" w:rsidRPr="00325E78" w:rsidRDefault="003A7AAE" w:rsidP="003A7AAE">
            <w:pPr>
              <w:rPr>
                <w:rFonts w:eastAsia="DengXian" w:cstheme="minorHAnsi"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>Nominal value</w:t>
            </w:r>
          </w:p>
        </w:tc>
        <w:tc>
          <w:tcPr>
            <w:tcW w:w="8051" w:type="dxa"/>
          </w:tcPr>
          <w:p w14:paraId="7A202D46" w14:textId="7C3439A7" w:rsidR="003A7AAE" w:rsidRPr="00325E78" w:rsidRDefault="003A7AAE" w:rsidP="003A7AAE">
            <w:pPr>
              <w:rPr>
                <w:rFonts w:eastAsia="DengXian" w:cstheme="minorHAnsi"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 xml:space="preserve">The value it writes </w:t>
            </w:r>
            <w:r w:rsidR="00801771" w:rsidRPr="00325E78">
              <w:rPr>
                <w:rFonts w:eastAsia="DengXian" w:cstheme="minorHAnsi"/>
                <w:lang w:eastAsia="zh-CN"/>
              </w:rPr>
              <w:t>on the bank note</w:t>
            </w:r>
          </w:p>
        </w:tc>
      </w:tr>
      <w:tr w:rsidR="003A7AAE" w:rsidRPr="00325E78" w14:paraId="6D4E2C54" w14:textId="77777777" w:rsidTr="00801771">
        <w:tc>
          <w:tcPr>
            <w:tcW w:w="2405" w:type="dxa"/>
          </w:tcPr>
          <w:p w14:paraId="270852FB" w14:textId="2E381985" w:rsidR="003A7AAE" w:rsidRPr="00325E78" w:rsidRDefault="003A7AAE" w:rsidP="003A7AAE">
            <w:pPr>
              <w:rPr>
                <w:rFonts w:eastAsia="DengXian" w:cstheme="minorHAnsi"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>Real value</w:t>
            </w:r>
          </w:p>
        </w:tc>
        <w:tc>
          <w:tcPr>
            <w:tcW w:w="8051" w:type="dxa"/>
          </w:tcPr>
          <w:p w14:paraId="056420E2" w14:textId="2D3C7290" w:rsidR="003A7AAE" w:rsidRPr="00325E78" w:rsidRDefault="003A7AAE" w:rsidP="003A7AAE">
            <w:pPr>
              <w:rPr>
                <w:rFonts w:eastAsia="DengXian" w:cstheme="minorHAnsi"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>Purchasing power</w:t>
            </w:r>
            <w:r w:rsidR="00801771" w:rsidRPr="00325E78">
              <w:rPr>
                <w:rFonts w:eastAsia="DengXian" w:cstheme="minorHAnsi"/>
                <w:lang w:eastAsia="zh-CN"/>
              </w:rPr>
              <w:t>, negative related to general price level</w:t>
            </w:r>
          </w:p>
        </w:tc>
      </w:tr>
      <w:tr w:rsidR="003A7AAE" w:rsidRPr="00325E78" w14:paraId="758DE55E" w14:textId="77777777" w:rsidTr="00801771">
        <w:tc>
          <w:tcPr>
            <w:tcW w:w="2405" w:type="dxa"/>
          </w:tcPr>
          <w:p w14:paraId="6B07957D" w14:textId="031EE48D" w:rsidR="003A7AAE" w:rsidRPr="00325E78" w:rsidRDefault="003A7AAE" w:rsidP="003A7AAE">
            <w:pPr>
              <w:rPr>
                <w:rFonts w:eastAsia="DengXian" w:cstheme="minorHAnsi"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 xml:space="preserve">Intrinsic </w:t>
            </w:r>
            <w:r w:rsidR="00801771" w:rsidRPr="00325E78">
              <w:rPr>
                <w:rFonts w:eastAsia="DengXian" w:cstheme="minorHAnsi"/>
                <w:lang w:eastAsia="zh-CN"/>
              </w:rPr>
              <w:t>value</w:t>
            </w:r>
          </w:p>
        </w:tc>
        <w:tc>
          <w:tcPr>
            <w:tcW w:w="8051" w:type="dxa"/>
          </w:tcPr>
          <w:p w14:paraId="1CFEC9BC" w14:textId="36F0B933" w:rsidR="003A7AAE" w:rsidRPr="00325E78" w:rsidRDefault="003A7AAE" w:rsidP="003A7AAE">
            <w:pPr>
              <w:rPr>
                <w:rFonts w:eastAsia="DengXian" w:cstheme="minorHAnsi"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>Value other than medium of exchange(e.g. paper)</w:t>
            </w:r>
          </w:p>
        </w:tc>
      </w:tr>
    </w:tbl>
    <w:p w14:paraId="0BF9CAF9" w14:textId="069F30F4" w:rsidR="003A7AAE" w:rsidRPr="00325E78" w:rsidRDefault="003A7AAE" w:rsidP="003A7AAE">
      <w:pPr>
        <w:rPr>
          <w:rFonts w:eastAsia="DengXian" w:cstheme="minorHAnsi"/>
          <w:b/>
          <w:bCs/>
          <w:lang w:eastAsia="zh-CN"/>
        </w:rPr>
      </w:pPr>
    </w:p>
    <w:p w14:paraId="2425C461" w14:textId="36AE7709" w:rsidR="003A7AAE" w:rsidRPr="00325E78" w:rsidRDefault="003A7AAE" w:rsidP="003A7AAE">
      <w:pPr>
        <w:rPr>
          <w:rFonts w:eastAsia="DengXian" w:cstheme="minorHAnsi"/>
          <w:b/>
          <w:bCs/>
          <w:lang w:eastAsia="zh-CN"/>
        </w:rPr>
      </w:pPr>
      <w:r w:rsidRPr="00325E78">
        <w:rPr>
          <w:rFonts w:eastAsia="DengXian" w:cstheme="minorHAnsi"/>
          <w:b/>
          <w:bCs/>
          <w:lang w:eastAsia="zh-CN"/>
        </w:rPr>
        <w:t>Different type of money:</w:t>
      </w:r>
    </w:p>
    <w:p w14:paraId="5E196078" w14:textId="6AA31326" w:rsidR="003A7AAE" w:rsidRPr="00325E78" w:rsidRDefault="003A7AAE" w:rsidP="003A7AAE">
      <w:pPr>
        <w:pStyle w:val="a9"/>
        <w:numPr>
          <w:ilvl w:val="0"/>
          <w:numId w:val="1"/>
        </w:numPr>
        <w:ind w:leftChars="0"/>
        <w:rPr>
          <w:rFonts w:eastAsia="DengXian" w:cstheme="minorHAnsi"/>
          <w:lang w:val="en-HK" w:eastAsia="zh-CN"/>
        </w:rPr>
      </w:pPr>
      <w:r w:rsidRPr="00325E78">
        <w:rPr>
          <w:rFonts w:eastAsia="DengXian" w:cstheme="minorHAnsi"/>
          <w:lang w:val="en-HK" w:eastAsia="zh-CN"/>
        </w:rPr>
        <w:t>Commodity money[</w:t>
      </w:r>
      <w:r w:rsidRPr="00325E78">
        <w:rPr>
          <w:rFonts w:eastAsia="DengXian" w:cstheme="minorHAnsi"/>
          <w:lang w:val="en-HK" w:eastAsia="zh-CN"/>
        </w:rPr>
        <w:t>商品貨</w:t>
      </w:r>
      <w:proofErr w:type="gramStart"/>
      <w:r w:rsidRPr="00325E78">
        <w:rPr>
          <w:rFonts w:eastAsia="DengXian" w:cstheme="minorHAnsi"/>
          <w:lang w:val="en-HK" w:eastAsia="zh-CN"/>
        </w:rPr>
        <w:t>幣</w:t>
      </w:r>
      <w:proofErr w:type="gramEnd"/>
      <w:r w:rsidRPr="00325E78">
        <w:rPr>
          <w:rFonts w:eastAsia="DengXian" w:cstheme="minorHAnsi"/>
          <w:lang w:val="en-HK" w:eastAsia="zh-CN"/>
        </w:rPr>
        <w:t>](e.g. shell, rice, gold)</w:t>
      </w:r>
    </w:p>
    <w:p w14:paraId="5CB23571" w14:textId="561F6A7D" w:rsidR="003A7AAE" w:rsidRPr="00325E78" w:rsidRDefault="003A7AAE" w:rsidP="003A7AAE">
      <w:pPr>
        <w:pStyle w:val="a9"/>
        <w:numPr>
          <w:ilvl w:val="0"/>
          <w:numId w:val="1"/>
        </w:numPr>
        <w:ind w:leftChars="0"/>
        <w:rPr>
          <w:rFonts w:eastAsia="DengXian" w:cstheme="minorHAnsi"/>
          <w:lang w:val="en-HK" w:eastAsia="zh-CN"/>
        </w:rPr>
      </w:pPr>
      <w:r w:rsidRPr="00325E78">
        <w:rPr>
          <w:rFonts w:eastAsia="DengXian" w:cstheme="minorHAnsi"/>
          <w:lang w:val="en-HK" w:eastAsia="zh-CN"/>
        </w:rPr>
        <w:t>Representative/convertible money[</w:t>
      </w:r>
      <w:r w:rsidRPr="00325E78">
        <w:rPr>
          <w:rFonts w:eastAsia="DengXian" w:cstheme="minorHAnsi"/>
          <w:lang w:val="en-HK" w:eastAsia="zh-CN"/>
        </w:rPr>
        <w:t>代用貨</w:t>
      </w:r>
      <w:proofErr w:type="gramStart"/>
      <w:r w:rsidRPr="00325E78">
        <w:rPr>
          <w:rFonts w:eastAsia="DengXian" w:cstheme="minorHAnsi"/>
          <w:lang w:val="en-HK" w:eastAsia="zh-CN"/>
        </w:rPr>
        <w:t>幣</w:t>
      </w:r>
      <w:proofErr w:type="gramEnd"/>
      <w:r w:rsidRPr="00325E78">
        <w:rPr>
          <w:rFonts w:eastAsia="DengXian" w:cstheme="minorHAnsi"/>
          <w:lang w:val="en-HK" w:eastAsia="zh-CN"/>
        </w:rPr>
        <w:t>]</w:t>
      </w:r>
      <w:r w:rsidR="00AA4947" w:rsidRPr="00325E78">
        <w:rPr>
          <w:rStyle w:val="ac"/>
          <w:rFonts w:eastAsia="DengXian" w:cstheme="minorHAnsi"/>
          <w:lang w:val="en-HK" w:eastAsia="zh-CN"/>
        </w:rPr>
        <w:footnoteReference w:id="1"/>
      </w:r>
    </w:p>
    <w:p w14:paraId="441E0EE2" w14:textId="1D0160A3" w:rsidR="00257404" w:rsidRPr="00325E78" w:rsidRDefault="00257404" w:rsidP="00257404">
      <w:pPr>
        <w:pStyle w:val="a9"/>
        <w:numPr>
          <w:ilvl w:val="0"/>
          <w:numId w:val="1"/>
        </w:numPr>
        <w:ind w:leftChars="0"/>
        <w:rPr>
          <w:rFonts w:eastAsia="DengXian" w:cstheme="minorHAnsi"/>
          <w:lang w:val="en-HK" w:eastAsia="zh-CN"/>
        </w:rPr>
      </w:pPr>
      <w:r w:rsidRPr="00325E78">
        <w:rPr>
          <w:rFonts w:eastAsia="DengXian" w:cstheme="minorHAnsi"/>
          <w:lang w:val="en-HK" w:eastAsia="zh-CN"/>
        </w:rPr>
        <w:t>Credit money[</w:t>
      </w:r>
      <w:r w:rsidRPr="00325E78">
        <w:rPr>
          <w:rFonts w:eastAsia="DengXian" w:cstheme="minorHAnsi"/>
          <w:lang w:val="en-HK" w:eastAsia="zh-CN"/>
        </w:rPr>
        <w:t>信用貨</w:t>
      </w:r>
      <w:proofErr w:type="gramStart"/>
      <w:r w:rsidRPr="00325E78">
        <w:rPr>
          <w:rFonts w:eastAsia="DengXian" w:cstheme="minorHAnsi"/>
          <w:lang w:val="en-HK" w:eastAsia="zh-CN"/>
        </w:rPr>
        <w:t>幣</w:t>
      </w:r>
      <w:proofErr w:type="gramEnd"/>
      <w:r w:rsidRPr="00325E78">
        <w:rPr>
          <w:rFonts w:eastAsia="DengXian" w:cstheme="minorHAnsi"/>
          <w:lang w:val="en-HK" w:eastAsia="zh-CN"/>
        </w:rPr>
        <w:t>]/fiat money[</w:t>
      </w:r>
      <w:r w:rsidRPr="00325E78">
        <w:rPr>
          <w:rFonts w:eastAsia="DengXian" w:cstheme="minorHAnsi"/>
          <w:lang w:val="en-HK" w:eastAsia="zh-CN"/>
        </w:rPr>
        <w:t>不</w:t>
      </w:r>
      <w:proofErr w:type="gramStart"/>
      <w:r w:rsidRPr="00325E78">
        <w:rPr>
          <w:rFonts w:eastAsia="DengXian" w:cstheme="minorHAnsi"/>
          <w:lang w:val="en-HK" w:eastAsia="zh-CN"/>
        </w:rPr>
        <w:t>兌</w:t>
      </w:r>
      <w:proofErr w:type="gramEnd"/>
      <w:r w:rsidRPr="00325E78">
        <w:rPr>
          <w:rFonts w:eastAsia="DengXian" w:cstheme="minorHAnsi"/>
          <w:lang w:val="en-HK" w:eastAsia="zh-CN"/>
        </w:rPr>
        <w:t>現貨</w:t>
      </w:r>
      <w:proofErr w:type="gramStart"/>
      <w:r w:rsidRPr="00325E78">
        <w:rPr>
          <w:rFonts w:eastAsia="DengXian" w:cstheme="minorHAnsi"/>
          <w:lang w:val="en-HK" w:eastAsia="zh-CN"/>
        </w:rPr>
        <w:t>幣</w:t>
      </w:r>
      <w:proofErr w:type="gramEnd"/>
      <w:r w:rsidRPr="00325E78">
        <w:rPr>
          <w:rFonts w:eastAsia="DengXian" w:cstheme="minorHAnsi"/>
          <w:lang w:val="en-HK" w:eastAsia="zh-CN"/>
        </w:rPr>
        <w:t>]</w:t>
      </w:r>
    </w:p>
    <w:p w14:paraId="561D0CE4" w14:textId="77777777" w:rsidR="00BE4DD3" w:rsidRDefault="00257404" w:rsidP="00BE4DD3">
      <w:pPr>
        <w:pStyle w:val="a9"/>
        <w:ind w:leftChars="0" w:left="360"/>
        <w:rPr>
          <w:rFonts w:eastAsia="DengXian" w:cstheme="minorHAnsi"/>
          <w:lang w:val="en-HK" w:eastAsia="zh-CN"/>
        </w:rPr>
      </w:pPr>
      <w:r w:rsidRPr="00325E78">
        <w:rPr>
          <w:rFonts w:eastAsia="DengXian" w:cstheme="minorHAnsi"/>
          <w:lang w:val="en-HK" w:eastAsia="zh-CN"/>
        </w:rPr>
        <w:t>(</w:t>
      </w:r>
      <w:proofErr w:type="gramStart"/>
      <w:r w:rsidRPr="00325E78">
        <w:rPr>
          <w:rFonts w:eastAsia="DengXian" w:cstheme="minorHAnsi"/>
          <w:lang w:val="en-HK" w:eastAsia="zh-CN"/>
        </w:rPr>
        <w:t>e.g.</w:t>
      </w:r>
      <w:proofErr w:type="gramEnd"/>
      <w:r w:rsidRPr="00325E78">
        <w:rPr>
          <w:rFonts w:eastAsia="DengXian" w:cstheme="minorHAnsi"/>
          <w:lang w:val="en-HK" w:eastAsia="zh-CN"/>
        </w:rPr>
        <w:t xml:space="preserve"> legal tender[</w:t>
      </w:r>
      <w:r w:rsidRPr="00325E78">
        <w:rPr>
          <w:rFonts w:eastAsia="DengXian" w:cstheme="minorHAnsi"/>
          <w:lang w:val="en-HK" w:eastAsia="zh-CN"/>
        </w:rPr>
        <w:t>鈔票</w:t>
      </w:r>
      <w:r w:rsidRPr="00325E78">
        <w:rPr>
          <w:rFonts w:eastAsia="DengXian" w:cstheme="minorHAnsi"/>
          <w:lang w:val="en-HK" w:eastAsia="zh-CN"/>
        </w:rPr>
        <w:t>]/</w:t>
      </w:r>
      <w:r w:rsidR="00A5584D" w:rsidRPr="00325E78">
        <w:rPr>
          <w:rFonts w:eastAsia="DengXian" w:cstheme="minorHAnsi"/>
          <w:lang w:val="en-HK" w:eastAsia="zh-CN"/>
        </w:rPr>
        <w:t>deposit</w:t>
      </w:r>
      <w:r w:rsidRPr="00325E78">
        <w:rPr>
          <w:rFonts w:eastAsia="DengXian" w:cstheme="minorHAnsi"/>
          <w:lang w:val="en-HK" w:eastAsia="zh-CN"/>
        </w:rPr>
        <w:t>)</w:t>
      </w:r>
    </w:p>
    <w:p w14:paraId="042780ED" w14:textId="12FED7BF" w:rsidR="00257404" w:rsidRPr="00BE4DD3" w:rsidRDefault="00BE4DD3" w:rsidP="00BE4DD3">
      <w:pPr>
        <w:pStyle w:val="a9"/>
        <w:numPr>
          <w:ilvl w:val="0"/>
          <w:numId w:val="15"/>
        </w:numPr>
        <w:ind w:leftChars="0"/>
        <w:rPr>
          <w:rFonts w:eastAsia="DengXian" w:cstheme="minorHAnsi"/>
          <w:lang w:val="en-HK" w:eastAsia="zh-CN"/>
        </w:rPr>
      </w:pPr>
      <w:r>
        <w:rPr>
          <w:rFonts w:eastAsia="DengXian" w:cstheme="minorHAnsi"/>
          <w:lang w:val="en-HK" w:eastAsia="zh-CN"/>
        </w:rPr>
        <w:t>E</w:t>
      </w:r>
      <w:r w:rsidR="00257404" w:rsidRPr="00BE4DD3">
        <w:rPr>
          <w:rFonts w:eastAsia="DengXian" w:cstheme="minorHAnsi"/>
          <w:lang w:val="en-HK" w:eastAsia="zh-CN"/>
        </w:rPr>
        <w:t>lectronic money</w:t>
      </w:r>
    </w:p>
    <w:p w14:paraId="61AE26FF" w14:textId="711AEE95" w:rsidR="003A09B9" w:rsidRPr="00325E78" w:rsidRDefault="003A09B9" w:rsidP="00257404">
      <w:pPr>
        <w:rPr>
          <w:rFonts w:eastAsia="DengXian" w:cstheme="minorHAnsi"/>
          <w:lang w:val="en-HK" w:eastAsia="zh-CN"/>
        </w:rPr>
      </w:pPr>
    </w:p>
    <w:p w14:paraId="18B6D559" w14:textId="67421A88" w:rsidR="003A09B9" w:rsidRDefault="003A09B9" w:rsidP="003A09B9">
      <w:pPr>
        <w:rPr>
          <w:rFonts w:eastAsia="DengXian" w:cstheme="minorHAnsi"/>
          <w:b/>
          <w:bCs/>
          <w:lang w:val="en-HK" w:eastAsia="zh-CN"/>
        </w:rPr>
      </w:pPr>
      <w:r w:rsidRPr="00325E78">
        <w:rPr>
          <w:rFonts w:eastAsia="DengXian" w:cstheme="minorHAnsi"/>
          <w:b/>
          <w:bCs/>
          <w:lang w:val="en-HK" w:eastAsia="zh-CN"/>
        </w:rPr>
        <w:t>Function of central bank: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7A1866" w14:paraId="1FB06A5A" w14:textId="77777777" w:rsidTr="007A1866">
        <w:tc>
          <w:tcPr>
            <w:tcW w:w="5228" w:type="dxa"/>
          </w:tcPr>
          <w:p w14:paraId="1D6E3C18" w14:textId="18704BF5" w:rsidR="007A1866" w:rsidRPr="007A1866" w:rsidRDefault="007A1866" w:rsidP="007A1866">
            <w:pPr>
              <w:pStyle w:val="a9"/>
              <w:numPr>
                <w:ilvl w:val="0"/>
                <w:numId w:val="1"/>
              </w:numPr>
              <w:ind w:leftChars="0"/>
              <w:rPr>
                <w:rFonts w:eastAsia="DengXian" w:cstheme="minorHAnsi"/>
                <w:lang w:val="en-HK" w:eastAsia="zh-CN"/>
              </w:rPr>
            </w:pPr>
            <w:r w:rsidRPr="00C0220D">
              <w:rPr>
                <w:rFonts w:eastAsia="DengXian" w:cstheme="minorHAnsi"/>
                <w:lang w:eastAsia="zh-CN"/>
              </w:rPr>
              <w:t>*To issue currency</w:t>
            </w:r>
            <w:r w:rsidRPr="00C0220D">
              <w:rPr>
                <w:rStyle w:val="ac"/>
                <w:rFonts w:eastAsia="DengXian" w:cstheme="minorHAnsi"/>
                <w:lang w:val="en-HK" w:eastAsia="zh-CN"/>
              </w:rPr>
              <w:footnoteReference w:id="2"/>
            </w:r>
          </w:p>
        </w:tc>
        <w:tc>
          <w:tcPr>
            <w:tcW w:w="5228" w:type="dxa"/>
          </w:tcPr>
          <w:p w14:paraId="29042948" w14:textId="29761104" w:rsidR="007A1866" w:rsidRPr="007A1866" w:rsidRDefault="007A1866" w:rsidP="007A1866">
            <w:pPr>
              <w:pStyle w:val="a9"/>
              <w:numPr>
                <w:ilvl w:val="0"/>
                <w:numId w:val="1"/>
              </w:numPr>
              <w:ind w:leftChars="0"/>
              <w:rPr>
                <w:rFonts w:eastAsia="DengXian" w:cstheme="minorHAnsi" w:hint="eastAsia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To act as a lender of last resort[</w:t>
            </w:r>
            <w:r w:rsidRPr="00325E78">
              <w:rPr>
                <w:rFonts w:eastAsia="DengXian" w:cstheme="minorHAnsi"/>
                <w:lang w:val="en-HK" w:eastAsia="zh-CN"/>
              </w:rPr>
              <w:t>最</w:t>
            </w:r>
            <w:proofErr w:type="gramStart"/>
            <w:r w:rsidRPr="00325E78">
              <w:rPr>
                <w:rFonts w:eastAsia="DengXian" w:cstheme="minorHAnsi"/>
                <w:lang w:val="en-HK" w:eastAsia="zh-CN"/>
              </w:rPr>
              <w:t>後</w:t>
            </w:r>
            <w:proofErr w:type="gramEnd"/>
            <w:r w:rsidRPr="00325E78">
              <w:rPr>
                <w:rFonts w:eastAsia="DengXian" w:cstheme="minorHAnsi"/>
                <w:lang w:val="en-HK" w:eastAsia="zh-CN"/>
              </w:rPr>
              <w:t>貸款者</w:t>
            </w:r>
            <w:r w:rsidRPr="00325E78">
              <w:rPr>
                <w:rFonts w:eastAsia="DengXian" w:cstheme="minorHAnsi"/>
                <w:lang w:val="en-HK" w:eastAsia="zh-CN"/>
              </w:rPr>
              <w:t>]</w:t>
            </w:r>
          </w:p>
        </w:tc>
      </w:tr>
      <w:tr w:rsidR="007A1866" w14:paraId="78E7FDA5" w14:textId="77777777" w:rsidTr="007A1866">
        <w:tc>
          <w:tcPr>
            <w:tcW w:w="5228" w:type="dxa"/>
            <w:vMerge w:val="restart"/>
          </w:tcPr>
          <w:p w14:paraId="4DECC534" w14:textId="5FBD1551" w:rsidR="007A1866" w:rsidRPr="007A1866" w:rsidRDefault="007A1866" w:rsidP="007A1866">
            <w:pPr>
              <w:pStyle w:val="a9"/>
              <w:numPr>
                <w:ilvl w:val="0"/>
                <w:numId w:val="1"/>
              </w:numPr>
              <w:ind w:leftChars="0"/>
              <w:rPr>
                <w:rFonts w:eastAsia="DengXian" w:cstheme="minorHAnsi" w:hint="eastAsia"/>
                <w:lang w:val="en-HK" w:eastAsia="zh-CN"/>
              </w:rPr>
            </w:pPr>
            <w:r w:rsidRPr="00C0220D">
              <w:rPr>
                <w:rFonts w:eastAsia="DengXian" w:cstheme="minorHAnsi"/>
                <w:lang w:val="en-HK" w:eastAsia="zh-CN"/>
              </w:rPr>
              <w:t>*</w:t>
            </w:r>
            <w:r w:rsidRPr="00C0220D">
              <w:rPr>
                <w:rFonts w:eastAsia="DengXian" w:cstheme="minorHAnsi"/>
                <w:lang w:eastAsia="zh-CN"/>
              </w:rPr>
              <w:t>To keep cash reserves of deposit-taking institutions</w:t>
            </w:r>
            <w:r w:rsidRPr="00C0220D">
              <w:rPr>
                <w:rStyle w:val="ac"/>
                <w:rFonts w:eastAsia="DengXian" w:cstheme="minorHAnsi"/>
                <w:lang w:eastAsia="zh-CN"/>
              </w:rPr>
              <w:footnoteReference w:id="3"/>
            </w:r>
          </w:p>
        </w:tc>
        <w:tc>
          <w:tcPr>
            <w:tcW w:w="5228" w:type="dxa"/>
          </w:tcPr>
          <w:p w14:paraId="0F5632D0" w14:textId="5F2DE304" w:rsidR="007A1866" w:rsidRPr="007A1866" w:rsidRDefault="007A1866" w:rsidP="007A1866">
            <w:pPr>
              <w:pStyle w:val="a9"/>
              <w:numPr>
                <w:ilvl w:val="0"/>
                <w:numId w:val="1"/>
              </w:numPr>
              <w:ind w:leftChars="0"/>
              <w:rPr>
                <w:rFonts w:eastAsia="DengXian" w:cstheme="minorHAnsi" w:hint="eastAsia"/>
                <w:lang w:val="en-HK"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>To carry out monetary policy</w:t>
            </w:r>
          </w:p>
        </w:tc>
      </w:tr>
      <w:tr w:rsidR="007A1866" w14:paraId="6FB959CA" w14:textId="77777777" w:rsidTr="007A1866">
        <w:tc>
          <w:tcPr>
            <w:tcW w:w="5228" w:type="dxa"/>
            <w:vMerge/>
          </w:tcPr>
          <w:p w14:paraId="76FAA9F6" w14:textId="7C9F72EF" w:rsidR="007A1866" w:rsidRPr="007A1866" w:rsidRDefault="007A1866" w:rsidP="007A1866">
            <w:pPr>
              <w:rPr>
                <w:rFonts w:eastAsia="DengXian" w:cstheme="minorHAnsi" w:hint="eastAsia"/>
                <w:lang w:val="en-HK" w:eastAsia="zh-CN"/>
              </w:rPr>
            </w:pPr>
          </w:p>
        </w:tc>
        <w:tc>
          <w:tcPr>
            <w:tcW w:w="5228" w:type="dxa"/>
          </w:tcPr>
          <w:p w14:paraId="09572880" w14:textId="24448E67" w:rsidR="007A1866" w:rsidRPr="007A1866" w:rsidRDefault="007A1866" w:rsidP="007A1866">
            <w:pPr>
              <w:pStyle w:val="a9"/>
              <w:numPr>
                <w:ilvl w:val="0"/>
                <w:numId w:val="1"/>
              </w:numPr>
              <w:ind w:leftChars="0"/>
              <w:rPr>
                <w:rFonts w:eastAsia="DengXian" w:cstheme="minorHAnsi"/>
                <w:lang w:val="en-HK" w:eastAsia="zh-CN"/>
              </w:rPr>
            </w:pPr>
            <w:r w:rsidRPr="007A1866">
              <w:rPr>
                <w:rFonts w:eastAsia="DengXian" w:cstheme="minorHAnsi"/>
                <w:lang w:val="en-HK" w:eastAsia="zh-CN"/>
              </w:rPr>
              <w:t>Being a government’s banker and advisor</w:t>
            </w:r>
          </w:p>
        </w:tc>
      </w:tr>
      <w:tr w:rsidR="007A1866" w14:paraId="2847B16E" w14:textId="77777777" w:rsidTr="007A1866">
        <w:tc>
          <w:tcPr>
            <w:tcW w:w="5228" w:type="dxa"/>
          </w:tcPr>
          <w:p w14:paraId="34B6896D" w14:textId="2AE34DFA" w:rsidR="007A1866" w:rsidRPr="007A1866" w:rsidRDefault="007A1866" w:rsidP="007A1866">
            <w:pPr>
              <w:pStyle w:val="a9"/>
              <w:numPr>
                <w:ilvl w:val="0"/>
                <w:numId w:val="1"/>
              </w:numPr>
              <w:ind w:leftChars="0"/>
              <w:rPr>
                <w:rFonts w:eastAsia="DengXian" w:cstheme="minorHAnsi"/>
                <w:lang w:val="en-HK" w:eastAsia="zh-CN"/>
              </w:rPr>
            </w:pPr>
            <w:r w:rsidRPr="007A1866">
              <w:rPr>
                <w:rFonts w:eastAsia="DengXian" w:cstheme="minorHAnsi"/>
                <w:lang w:eastAsia="zh-CN"/>
              </w:rPr>
              <w:t>*Being a clearing house[</w:t>
            </w:r>
            <w:proofErr w:type="gramStart"/>
            <w:r w:rsidRPr="007A1866">
              <w:rPr>
                <w:rFonts w:eastAsia="DengXian" w:cstheme="minorHAnsi"/>
                <w:lang w:eastAsia="zh-CN"/>
              </w:rPr>
              <w:t>結算所</w:t>
            </w:r>
            <w:proofErr w:type="gramEnd"/>
            <w:r w:rsidRPr="007A1866">
              <w:rPr>
                <w:rFonts w:eastAsia="DengXian" w:cstheme="minorHAnsi"/>
                <w:lang w:eastAsia="zh-CN"/>
              </w:rPr>
              <w:t>]</w:t>
            </w:r>
            <w:r w:rsidRPr="00C0220D">
              <w:rPr>
                <w:rStyle w:val="ac"/>
                <w:rFonts w:eastAsia="DengXian" w:cstheme="minorHAnsi"/>
                <w:lang w:eastAsia="zh-CN"/>
              </w:rPr>
              <w:footnoteReference w:id="4"/>
            </w:r>
          </w:p>
        </w:tc>
        <w:tc>
          <w:tcPr>
            <w:tcW w:w="5228" w:type="dxa"/>
          </w:tcPr>
          <w:p w14:paraId="59C2FBEE" w14:textId="324AAC7A" w:rsidR="007A1866" w:rsidRDefault="007A1866" w:rsidP="007A1866">
            <w:pPr>
              <w:rPr>
                <w:rFonts w:eastAsia="DengXian" w:cstheme="minorHAnsi"/>
                <w:lang w:val="en-HK" w:eastAsia="zh-CN"/>
              </w:rPr>
            </w:pPr>
            <w:r>
              <w:rPr>
                <w:rFonts w:eastAsia="DengXian" w:cstheme="minorHAnsi"/>
                <w:lang w:val="en-HK" w:eastAsia="zh-CN"/>
              </w:rPr>
              <w:t xml:space="preserve">- </w:t>
            </w:r>
            <w:r w:rsidRPr="00325E78">
              <w:rPr>
                <w:rFonts w:eastAsia="DengXian" w:cstheme="minorHAnsi"/>
                <w:lang w:val="en-HK" w:eastAsia="zh-CN"/>
              </w:rPr>
              <w:t>Manage official reserve</w:t>
            </w:r>
            <w:r w:rsidRPr="00325E78">
              <w:rPr>
                <w:rStyle w:val="ac"/>
                <w:rFonts w:eastAsia="DengXian" w:cstheme="minorHAnsi"/>
                <w:lang w:val="en-HK" w:eastAsia="zh-CN"/>
              </w:rPr>
              <w:footnoteReference w:id="5"/>
            </w:r>
          </w:p>
        </w:tc>
      </w:tr>
      <w:tr w:rsidR="007A1866" w14:paraId="35AB0F09" w14:textId="77777777" w:rsidTr="007A1866">
        <w:trPr>
          <w:trHeight w:val="60"/>
        </w:trPr>
        <w:tc>
          <w:tcPr>
            <w:tcW w:w="5228" w:type="dxa"/>
          </w:tcPr>
          <w:p w14:paraId="616E85E0" w14:textId="6964E22A" w:rsidR="007A1866" w:rsidRPr="007A1866" w:rsidRDefault="007A1866" w:rsidP="007A1866">
            <w:pPr>
              <w:pStyle w:val="a9"/>
              <w:numPr>
                <w:ilvl w:val="0"/>
                <w:numId w:val="1"/>
              </w:numPr>
              <w:ind w:leftChars="0"/>
              <w:rPr>
                <w:rFonts w:eastAsia="DengXian" w:cstheme="minorHAnsi"/>
                <w:lang w:val="en-HK" w:eastAsia="zh-CN"/>
              </w:rPr>
            </w:pPr>
            <w:r w:rsidRPr="007A1866">
              <w:rPr>
                <w:rFonts w:eastAsia="DengXian" w:cstheme="minorHAnsi"/>
                <w:lang w:val="en-HK" w:eastAsia="zh-CN"/>
              </w:rPr>
              <w:t>To supervise[</w:t>
            </w:r>
            <w:r w:rsidRPr="007A1866">
              <w:rPr>
                <w:rFonts w:eastAsia="DengXian" w:cstheme="minorHAnsi"/>
                <w:lang w:val="en-HK" w:eastAsia="zh-CN"/>
              </w:rPr>
              <w:t>監管</w:t>
            </w:r>
            <w:r w:rsidRPr="007A1866">
              <w:rPr>
                <w:rFonts w:eastAsia="DengXian" w:cstheme="minorHAnsi"/>
                <w:lang w:val="en-HK" w:eastAsia="zh-CN"/>
              </w:rPr>
              <w:t>] deposit-taking institutions</w:t>
            </w:r>
          </w:p>
        </w:tc>
        <w:tc>
          <w:tcPr>
            <w:tcW w:w="5228" w:type="dxa"/>
          </w:tcPr>
          <w:p w14:paraId="6812D610" w14:textId="43DB36AD" w:rsidR="007A1866" w:rsidRPr="007A1866" w:rsidRDefault="007A1866" w:rsidP="007A1866">
            <w:pPr>
              <w:rPr>
                <w:rFonts w:eastAsia="DengXian" w:cstheme="minorHAnsi" w:hint="eastAsia"/>
                <w:lang w:val="en-HK" w:eastAsia="zh-CN"/>
              </w:rPr>
            </w:pPr>
          </w:p>
        </w:tc>
      </w:tr>
    </w:tbl>
    <w:p w14:paraId="043614C7" w14:textId="77777777" w:rsidR="00AA4947" w:rsidRPr="00325E78" w:rsidRDefault="00AA4947" w:rsidP="00AA4947">
      <w:pPr>
        <w:rPr>
          <w:rFonts w:eastAsia="DengXian" w:cstheme="minorHAnsi" w:hint="eastAsia"/>
          <w:lang w:val="en-HK" w:eastAsia="zh-CN"/>
        </w:rPr>
      </w:pPr>
    </w:p>
    <w:p w14:paraId="7C491A23" w14:textId="4ED99F76" w:rsidR="002E0319" w:rsidRPr="00325E78" w:rsidRDefault="002E0319" w:rsidP="002E0319">
      <w:pPr>
        <w:rPr>
          <w:rFonts w:eastAsia="DengXian" w:cstheme="minorHAnsi"/>
          <w:b/>
          <w:bCs/>
          <w:lang w:val="en-HK" w:eastAsia="zh-CN"/>
        </w:rPr>
      </w:pPr>
      <w:r w:rsidRPr="00325E78">
        <w:rPr>
          <w:rFonts w:eastAsia="DengXian" w:cstheme="minorHAnsi"/>
          <w:b/>
          <w:bCs/>
          <w:lang w:val="en-HK" w:eastAsia="zh-CN"/>
        </w:rPr>
        <w:t>Function of commercial bank:</w:t>
      </w:r>
    </w:p>
    <w:p w14:paraId="0DC7475D" w14:textId="6CDCFAC9" w:rsidR="002E0319" w:rsidRPr="00325E78" w:rsidRDefault="002E0319" w:rsidP="002E0319">
      <w:pPr>
        <w:pStyle w:val="a9"/>
        <w:numPr>
          <w:ilvl w:val="0"/>
          <w:numId w:val="1"/>
        </w:numPr>
        <w:ind w:leftChars="0"/>
        <w:rPr>
          <w:rFonts w:eastAsia="DengXian" w:cstheme="minorHAnsi"/>
          <w:b/>
          <w:bCs/>
          <w:lang w:val="en-HK" w:eastAsia="zh-CN"/>
        </w:rPr>
      </w:pPr>
      <w:r w:rsidRPr="00325E78">
        <w:rPr>
          <w:rFonts w:eastAsia="DengXian" w:cstheme="minorHAnsi"/>
          <w:lang w:val="en-HK" w:eastAsia="zh-CN"/>
        </w:rPr>
        <w:t xml:space="preserve">Accept </w:t>
      </w:r>
      <w:proofErr w:type="gramStart"/>
      <w:r w:rsidRPr="00325E78">
        <w:rPr>
          <w:rFonts w:eastAsia="DengXian" w:cstheme="minorHAnsi"/>
          <w:lang w:val="en-HK" w:eastAsia="zh-CN"/>
        </w:rPr>
        <w:t>deposit</w:t>
      </w:r>
      <w:proofErr w:type="gramEnd"/>
    </w:p>
    <w:p w14:paraId="1FD6538B" w14:textId="75051688" w:rsidR="002E0319" w:rsidRPr="00325E78" w:rsidRDefault="002E0319" w:rsidP="002E0319">
      <w:pPr>
        <w:pStyle w:val="a9"/>
        <w:numPr>
          <w:ilvl w:val="0"/>
          <w:numId w:val="1"/>
        </w:numPr>
        <w:ind w:leftChars="0"/>
        <w:rPr>
          <w:rFonts w:eastAsia="DengXian" w:cstheme="minorHAnsi"/>
          <w:b/>
          <w:bCs/>
          <w:lang w:val="en-HK" w:eastAsia="zh-CN"/>
        </w:rPr>
      </w:pPr>
      <w:r w:rsidRPr="00325E78">
        <w:rPr>
          <w:rFonts w:eastAsia="DengXian" w:cstheme="minorHAnsi"/>
          <w:lang w:val="en-HK" w:eastAsia="zh-CN"/>
        </w:rPr>
        <w:t xml:space="preserve">Provide </w:t>
      </w:r>
      <w:proofErr w:type="gramStart"/>
      <w:r w:rsidRPr="00325E78">
        <w:rPr>
          <w:rFonts w:eastAsia="DengXian" w:cstheme="minorHAnsi"/>
          <w:lang w:val="en-HK" w:eastAsia="zh-CN"/>
        </w:rPr>
        <w:t>loan</w:t>
      </w:r>
      <w:proofErr w:type="gramEnd"/>
    </w:p>
    <w:p w14:paraId="563618A2" w14:textId="4A8744F6" w:rsidR="00291DE1" w:rsidRPr="007A1866" w:rsidRDefault="002E0319" w:rsidP="00291DE1">
      <w:pPr>
        <w:pStyle w:val="a9"/>
        <w:numPr>
          <w:ilvl w:val="0"/>
          <w:numId w:val="1"/>
        </w:numPr>
        <w:ind w:leftChars="0"/>
        <w:rPr>
          <w:rFonts w:eastAsia="DengXian" w:cstheme="minorHAnsi" w:hint="eastAsia"/>
          <w:lang w:val="en-HK" w:eastAsia="zh-CN"/>
        </w:rPr>
      </w:pPr>
      <w:r w:rsidRPr="00325E78">
        <w:rPr>
          <w:rFonts w:eastAsia="DengXian" w:cstheme="minorHAnsi"/>
          <w:lang w:val="en-HK" w:eastAsia="zh-CN"/>
        </w:rPr>
        <w:t>Other banking services</w:t>
      </w:r>
    </w:p>
    <w:p w14:paraId="0D454232" w14:textId="793892F1" w:rsidR="002E0319" w:rsidRPr="00325E78" w:rsidRDefault="002E0319" w:rsidP="002E0319">
      <w:pPr>
        <w:rPr>
          <w:rFonts w:eastAsia="DengXian" w:cstheme="minorHAnsi"/>
          <w:b/>
          <w:bCs/>
          <w:lang w:val="en-HK" w:eastAsia="zh-CN"/>
        </w:rPr>
      </w:pPr>
      <w:r w:rsidRPr="00325E78">
        <w:rPr>
          <w:rFonts w:eastAsia="DengXian" w:cstheme="minorHAnsi"/>
          <w:b/>
          <w:bCs/>
          <w:lang w:val="en-HK" w:eastAsia="zh-CN"/>
        </w:rPr>
        <w:lastRenderedPageBreak/>
        <w:t>The three-tier system of deposit taking institutions in Hong Kong: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4"/>
        <w:gridCol w:w="2700"/>
        <w:gridCol w:w="2706"/>
        <w:gridCol w:w="2676"/>
      </w:tblGrid>
      <w:tr w:rsidR="002E0319" w:rsidRPr="00325E78" w14:paraId="2B57267E" w14:textId="77777777" w:rsidTr="002E0319">
        <w:tc>
          <w:tcPr>
            <w:tcW w:w="2374" w:type="dxa"/>
          </w:tcPr>
          <w:p w14:paraId="6BC263B6" w14:textId="77777777" w:rsidR="002E0319" w:rsidRPr="00325E78" w:rsidRDefault="002E0319" w:rsidP="002E0319">
            <w:pPr>
              <w:rPr>
                <w:rFonts w:eastAsia="DengXian" w:cstheme="minorHAnsi"/>
                <w:lang w:val="en-HK" w:eastAsia="zh-CN"/>
              </w:rPr>
            </w:pPr>
          </w:p>
        </w:tc>
        <w:tc>
          <w:tcPr>
            <w:tcW w:w="2700" w:type="dxa"/>
          </w:tcPr>
          <w:p w14:paraId="59D917D4" w14:textId="386DEA4D" w:rsidR="002E0319" w:rsidRPr="00325E78" w:rsidRDefault="002E0319" w:rsidP="002E0319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Licen</w:t>
            </w:r>
            <w:r w:rsidRPr="00325E78">
              <w:rPr>
                <w:rFonts w:eastAsia="DengXian" w:cstheme="minorHAnsi"/>
                <w:u w:val="single"/>
                <w:lang w:val="en-HK" w:eastAsia="zh-CN"/>
              </w:rPr>
              <w:t>sed</w:t>
            </w:r>
            <w:r w:rsidRPr="00325E78">
              <w:rPr>
                <w:rFonts w:eastAsia="DengXian" w:cstheme="minorHAnsi"/>
                <w:lang w:val="en-HK" w:eastAsia="zh-CN"/>
              </w:rPr>
              <w:t>* banks</w:t>
            </w:r>
          </w:p>
        </w:tc>
        <w:tc>
          <w:tcPr>
            <w:tcW w:w="2706" w:type="dxa"/>
          </w:tcPr>
          <w:p w14:paraId="787412CD" w14:textId="41E13979" w:rsidR="002E0319" w:rsidRPr="00325E78" w:rsidRDefault="002E0319" w:rsidP="002E0319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Restricted licen</w:t>
            </w:r>
            <w:r w:rsidRPr="00325E78">
              <w:rPr>
                <w:rFonts w:eastAsia="DengXian" w:cstheme="minorHAnsi"/>
                <w:u w:val="single"/>
                <w:lang w:val="en-HK" w:eastAsia="zh-CN"/>
              </w:rPr>
              <w:t>se</w:t>
            </w:r>
            <w:r w:rsidRPr="00325E78">
              <w:rPr>
                <w:rFonts w:eastAsia="DengXian" w:cstheme="minorHAnsi"/>
                <w:lang w:val="en-HK" w:eastAsia="zh-CN"/>
              </w:rPr>
              <w:t>* bank</w:t>
            </w:r>
          </w:p>
        </w:tc>
        <w:tc>
          <w:tcPr>
            <w:tcW w:w="2676" w:type="dxa"/>
          </w:tcPr>
          <w:p w14:paraId="18024D2B" w14:textId="74B43E06" w:rsidR="002E0319" w:rsidRPr="00325E78" w:rsidRDefault="002E0319" w:rsidP="002E0319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Deposit-taking company</w:t>
            </w:r>
          </w:p>
        </w:tc>
      </w:tr>
      <w:tr w:rsidR="006E280B" w:rsidRPr="00325E78" w14:paraId="29860AE3" w14:textId="77777777" w:rsidTr="00365411">
        <w:tc>
          <w:tcPr>
            <w:tcW w:w="2374" w:type="dxa"/>
          </w:tcPr>
          <w:p w14:paraId="6D1D7865" w14:textId="733CBFEC" w:rsidR="006E280B" w:rsidRPr="00325E78" w:rsidRDefault="006E280B" w:rsidP="002E0319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Type of deposit</w:t>
            </w:r>
          </w:p>
        </w:tc>
        <w:tc>
          <w:tcPr>
            <w:tcW w:w="2700" w:type="dxa"/>
            <w:vMerge w:val="restart"/>
          </w:tcPr>
          <w:p w14:paraId="233B3455" w14:textId="77777777" w:rsidR="006E280B" w:rsidRPr="00325E78" w:rsidRDefault="006E280B" w:rsidP="002E0319">
            <w:pPr>
              <w:rPr>
                <w:rFonts w:eastAsia="DengXian" w:cstheme="minorHAnsi"/>
                <w:lang w:val="en-HK" w:eastAsia="zh-CN"/>
              </w:rPr>
            </w:pPr>
          </w:p>
          <w:p w14:paraId="53A7365B" w14:textId="0471F7C7" w:rsidR="006E280B" w:rsidRPr="00325E78" w:rsidRDefault="006E280B" w:rsidP="002E0319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Any</w:t>
            </w:r>
          </w:p>
        </w:tc>
        <w:tc>
          <w:tcPr>
            <w:tcW w:w="5382" w:type="dxa"/>
            <w:gridSpan w:val="2"/>
          </w:tcPr>
          <w:p w14:paraId="4EA84C5A" w14:textId="2AE66154" w:rsidR="006E280B" w:rsidRPr="00325E78" w:rsidRDefault="006E280B" w:rsidP="006E280B">
            <w:pPr>
              <w:jc w:val="center"/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Time deposits only</w:t>
            </w:r>
          </w:p>
        </w:tc>
      </w:tr>
      <w:tr w:rsidR="006E280B" w:rsidRPr="00325E78" w14:paraId="1D8E2970" w14:textId="77777777" w:rsidTr="002E0319">
        <w:tc>
          <w:tcPr>
            <w:tcW w:w="2374" w:type="dxa"/>
          </w:tcPr>
          <w:p w14:paraId="15F5631D" w14:textId="33B925D7" w:rsidR="006E280B" w:rsidRPr="00325E78" w:rsidRDefault="006E280B" w:rsidP="002E0319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Size of deposit</w:t>
            </w:r>
          </w:p>
        </w:tc>
        <w:tc>
          <w:tcPr>
            <w:tcW w:w="2700" w:type="dxa"/>
            <w:vMerge/>
          </w:tcPr>
          <w:p w14:paraId="496C6845" w14:textId="1EA0B2BB" w:rsidR="006E280B" w:rsidRPr="00325E78" w:rsidRDefault="006E280B" w:rsidP="002E0319">
            <w:pPr>
              <w:rPr>
                <w:rFonts w:eastAsia="DengXian" w:cstheme="minorHAnsi"/>
                <w:lang w:val="en-HK" w:eastAsia="zh-CN"/>
              </w:rPr>
            </w:pPr>
          </w:p>
        </w:tc>
        <w:tc>
          <w:tcPr>
            <w:tcW w:w="2706" w:type="dxa"/>
          </w:tcPr>
          <w:p w14:paraId="5EE8F741" w14:textId="4EAF1FD4" w:rsidR="006E280B" w:rsidRPr="00325E78" w:rsidRDefault="006E280B" w:rsidP="002E0319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&gt;$500,000</w:t>
            </w:r>
          </w:p>
        </w:tc>
        <w:tc>
          <w:tcPr>
            <w:tcW w:w="2676" w:type="dxa"/>
          </w:tcPr>
          <w:p w14:paraId="2A6270CD" w14:textId="1064183D" w:rsidR="006E280B" w:rsidRPr="00325E78" w:rsidRDefault="006E280B" w:rsidP="002E0319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&gt;$100,000</w:t>
            </w:r>
          </w:p>
        </w:tc>
      </w:tr>
      <w:tr w:rsidR="006E280B" w:rsidRPr="00325E78" w14:paraId="1958CA5D" w14:textId="77777777" w:rsidTr="002E0319">
        <w:tc>
          <w:tcPr>
            <w:tcW w:w="2374" w:type="dxa"/>
          </w:tcPr>
          <w:p w14:paraId="1E2CD429" w14:textId="5BD82EE2" w:rsidR="006E280B" w:rsidRPr="00325E78" w:rsidRDefault="006E280B" w:rsidP="002E0319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Maturity</w:t>
            </w:r>
          </w:p>
        </w:tc>
        <w:tc>
          <w:tcPr>
            <w:tcW w:w="2700" w:type="dxa"/>
            <w:vMerge/>
          </w:tcPr>
          <w:p w14:paraId="38D3D9C0" w14:textId="77777777" w:rsidR="006E280B" w:rsidRPr="00325E78" w:rsidRDefault="006E280B" w:rsidP="002E0319">
            <w:pPr>
              <w:rPr>
                <w:rFonts w:eastAsia="DengXian" w:cstheme="minorHAnsi"/>
                <w:lang w:val="en-HK" w:eastAsia="zh-CN"/>
              </w:rPr>
            </w:pPr>
          </w:p>
        </w:tc>
        <w:tc>
          <w:tcPr>
            <w:tcW w:w="2706" w:type="dxa"/>
          </w:tcPr>
          <w:p w14:paraId="32555EB6" w14:textId="4A1F2755" w:rsidR="006E280B" w:rsidRPr="00325E78" w:rsidRDefault="006E280B" w:rsidP="006E280B">
            <w:pPr>
              <w:jc w:val="center"/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Any</w:t>
            </w:r>
          </w:p>
        </w:tc>
        <w:tc>
          <w:tcPr>
            <w:tcW w:w="2676" w:type="dxa"/>
          </w:tcPr>
          <w:p w14:paraId="101F3C4B" w14:textId="549925D1" w:rsidR="006E280B" w:rsidRPr="00325E78" w:rsidRDefault="006E280B" w:rsidP="002E0319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&gt;3 months</w:t>
            </w:r>
          </w:p>
        </w:tc>
      </w:tr>
    </w:tbl>
    <w:p w14:paraId="0A6A1300" w14:textId="124CA0AA" w:rsidR="002E0319" w:rsidRPr="00325E78" w:rsidRDefault="002E0319" w:rsidP="002E0319">
      <w:pPr>
        <w:rPr>
          <w:rFonts w:eastAsia="DengXian" w:cstheme="minorHAnsi"/>
          <w:lang w:val="en-HK" w:eastAsia="zh-CN"/>
        </w:rPr>
      </w:pPr>
    </w:p>
    <w:p w14:paraId="20BC5627" w14:textId="308BB73F" w:rsidR="006E280B" w:rsidRPr="00325E78" w:rsidRDefault="006E280B" w:rsidP="006E280B">
      <w:pPr>
        <w:pStyle w:val="1"/>
        <w:rPr>
          <w:sz w:val="36"/>
          <w:szCs w:val="36"/>
          <w:lang w:val="en-HK" w:eastAsia="zh-CN"/>
        </w:rPr>
      </w:pPr>
      <w:r w:rsidRPr="00325E78">
        <w:rPr>
          <w:lang w:val="en-HK" w:eastAsia="zh-CN"/>
        </w:rPr>
        <w:t>Ch9</w:t>
      </w:r>
      <w:r w:rsidR="005A2A37" w:rsidRPr="00325E78">
        <w:rPr>
          <w:sz w:val="36"/>
          <w:szCs w:val="36"/>
          <w:lang w:val="en-HK" w:eastAsia="zh-CN"/>
        </w:rPr>
        <w:t>Money Supply and Money creation</w:t>
      </w:r>
    </w:p>
    <w:p w14:paraId="1BFD714C" w14:textId="091AC738" w:rsidR="00591503" w:rsidRPr="00325E78" w:rsidRDefault="00591503" w:rsidP="00591503">
      <w:pPr>
        <w:rPr>
          <w:rFonts w:eastAsia="DengXian" w:cstheme="minorHAnsi"/>
          <w:b/>
          <w:bCs/>
          <w:lang w:val="en-HK" w:eastAsia="zh-CN"/>
        </w:rPr>
      </w:pPr>
      <w:r w:rsidRPr="00325E78">
        <w:rPr>
          <w:rFonts w:eastAsia="DengXian" w:cstheme="minorHAnsi"/>
          <w:b/>
          <w:bCs/>
          <w:lang w:val="en-HK" w:eastAsia="zh-CN"/>
        </w:rPr>
        <w:t>Meaning of symbols: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815"/>
        <w:gridCol w:w="1430"/>
        <w:gridCol w:w="3798"/>
      </w:tblGrid>
      <w:tr w:rsidR="00591503" w:rsidRPr="00325E78" w14:paraId="2B9FD1C9" w14:textId="77777777" w:rsidTr="00591503">
        <w:tc>
          <w:tcPr>
            <w:tcW w:w="1413" w:type="dxa"/>
          </w:tcPr>
          <w:p w14:paraId="71ACF85D" w14:textId="209D76EB" w:rsidR="00591503" w:rsidRPr="00325E78" w:rsidRDefault="00591503" w:rsidP="00591503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C</w:t>
            </w:r>
          </w:p>
        </w:tc>
        <w:tc>
          <w:tcPr>
            <w:tcW w:w="3815" w:type="dxa"/>
            <w:tcBorders>
              <w:right w:val="double" w:sz="4" w:space="0" w:color="auto"/>
            </w:tcBorders>
          </w:tcPr>
          <w:p w14:paraId="13C106A4" w14:textId="4EABC99C" w:rsidR="00591503" w:rsidRPr="00325E78" w:rsidRDefault="00591503" w:rsidP="00591503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Cash</w:t>
            </w:r>
          </w:p>
        </w:tc>
        <w:tc>
          <w:tcPr>
            <w:tcW w:w="1430" w:type="dxa"/>
            <w:tcBorders>
              <w:left w:val="double" w:sz="4" w:space="0" w:color="auto"/>
            </w:tcBorders>
          </w:tcPr>
          <w:p w14:paraId="6F2888FB" w14:textId="0EB3E3CF" w:rsidR="00591503" w:rsidRPr="00325E78" w:rsidRDefault="00591503" w:rsidP="00591503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NCD</w:t>
            </w:r>
          </w:p>
        </w:tc>
        <w:tc>
          <w:tcPr>
            <w:tcW w:w="3798" w:type="dxa"/>
          </w:tcPr>
          <w:p w14:paraId="011C095C" w14:textId="337DD7B3" w:rsidR="00591503" w:rsidRPr="00325E78" w:rsidRDefault="000B78FC" w:rsidP="00591503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Negotiable certificate deposit</w:t>
            </w:r>
          </w:p>
        </w:tc>
      </w:tr>
      <w:tr w:rsidR="00591503" w:rsidRPr="00325E78" w14:paraId="71ECF530" w14:textId="77777777" w:rsidTr="00591503">
        <w:tc>
          <w:tcPr>
            <w:tcW w:w="1413" w:type="dxa"/>
          </w:tcPr>
          <w:p w14:paraId="2D3FCAD0" w14:textId="64AC1C13" w:rsidR="00591503" w:rsidRPr="00325E78" w:rsidRDefault="00591503" w:rsidP="00591503">
            <w:pPr>
              <w:rPr>
                <w:rFonts w:eastAsia="DengXian" w:cstheme="minorHAnsi"/>
                <w:vertAlign w:val="subscript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C</w:t>
            </w:r>
            <w:r w:rsidR="00202ACD" w:rsidRPr="00325E78">
              <w:rPr>
                <w:rFonts w:eastAsia="DengXian" w:cstheme="minorHAnsi"/>
                <w:vertAlign w:val="subscript"/>
                <w:lang w:val="en-HK" w:eastAsia="zh-CN"/>
              </w:rPr>
              <w:t>P</w:t>
            </w:r>
          </w:p>
        </w:tc>
        <w:tc>
          <w:tcPr>
            <w:tcW w:w="3815" w:type="dxa"/>
            <w:tcBorders>
              <w:right w:val="double" w:sz="4" w:space="0" w:color="auto"/>
            </w:tcBorders>
          </w:tcPr>
          <w:p w14:paraId="035454C9" w14:textId="5D5D44B3" w:rsidR="00591503" w:rsidRPr="00325E78" w:rsidRDefault="00591503" w:rsidP="00591503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Currency in public circulation</w:t>
            </w:r>
          </w:p>
        </w:tc>
        <w:tc>
          <w:tcPr>
            <w:tcW w:w="1430" w:type="dxa"/>
            <w:tcBorders>
              <w:left w:val="double" w:sz="4" w:space="0" w:color="auto"/>
            </w:tcBorders>
          </w:tcPr>
          <w:p w14:paraId="55455C3A" w14:textId="40E9EE03" w:rsidR="00591503" w:rsidRPr="00325E78" w:rsidRDefault="00591503" w:rsidP="00591503">
            <w:pPr>
              <w:rPr>
                <w:rFonts w:eastAsia="DengXian" w:cstheme="minorHAnsi"/>
                <w:lang w:val="en-HK" w:eastAsia="zh-CN"/>
              </w:rPr>
            </w:pPr>
            <w:proofErr w:type="spellStart"/>
            <w:r w:rsidRPr="00325E78">
              <w:rPr>
                <w:rFonts w:eastAsia="DengXian" w:cstheme="minorHAnsi"/>
                <w:lang w:val="en-HK" w:eastAsia="zh-CN"/>
              </w:rPr>
              <w:t>rrr</w:t>
            </w:r>
            <w:proofErr w:type="spellEnd"/>
          </w:p>
        </w:tc>
        <w:tc>
          <w:tcPr>
            <w:tcW w:w="3798" w:type="dxa"/>
          </w:tcPr>
          <w:p w14:paraId="60EFFDEA" w14:textId="33BD85C2" w:rsidR="00591503" w:rsidRPr="00325E78" w:rsidRDefault="000B78FC" w:rsidP="00591503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Required reserve ratio</w:t>
            </w:r>
          </w:p>
        </w:tc>
      </w:tr>
      <w:tr w:rsidR="00591503" w:rsidRPr="00325E78" w14:paraId="34BC0E78" w14:textId="77777777" w:rsidTr="00591503">
        <w:tc>
          <w:tcPr>
            <w:tcW w:w="1413" w:type="dxa"/>
          </w:tcPr>
          <w:p w14:paraId="2A8723F5" w14:textId="2D7771DC" w:rsidR="00591503" w:rsidRPr="00325E78" w:rsidRDefault="00591503" w:rsidP="00591503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R</w:t>
            </w:r>
          </w:p>
        </w:tc>
        <w:tc>
          <w:tcPr>
            <w:tcW w:w="3815" w:type="dxa"/>
            <w:tcBorders>
              <w:right w:val="double" w:sz="4" w:space="0" w:color="auto"/>
            </w:tcBorders>
          </w:tcPr>
          <w:p w14:paraId="1D7B28AD" w14:textId="750B5F2E" w:rsidR="00591503" w:rsidRPr="00325E78" w:rsidRDefault="00591503" w:rsidP="00591503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Reserve</w:t>
            </w:r>
          </w:p>
        </w:tc>
        <w:tc>
          <w:tcPr>
            <w:tcW w:w="1430" w:type="dxa"/>
            <w:tcBorders>
              <w:left w:val="double" w:sz="4" w:space="0" w:color="auto"/>
            </w:tcBorders>
          </w:tcPr>
          <w:p w14:paraId="18D430F1" w14:textId="695CBB95" w:rsidR="00591503" w:rsidRPr="00325E78" w:rsidRDefault="00591503" w:rsidP="00591503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L</w:t>
            </w:r>
          </w:p>
        </w:tc>
        <w:tc>
          <w:tcPr>
            <w:tcW w:w="3798" w:type="dxa"/>
          </w:tcPr>
          <w:p w14:paraId="1F665AF4" w14:textId="1D28E131" w:rsidR="00591503" w:rsidRPr="00325E78" w:rsidRDefault="000B78FC" w:rsidP="00591503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Licenced Bank</w:t>
            </w:r>
          </w:p>
        </w:tc>
      </w:tr>
      <w:tr w:rsidR="000B78FC" w:rsidRPr="00325E78" w14:paraId="0853C760" w14:textId="77777777" w:rsidTr="00591503">
        <w:tc>
          <w:tcPr>
            <w:tcW w:w="1413" w:type="dxa"/>
          </w:tcPr>
          <w:p w14:paraId="2D83E48A" w14:textId="5A57C835" w:rsidR="000B78FC" w:rsidRPr="00325E78" w:rsidRDefault="000B78FC" w:rsidP="00591503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D</w:t>
            </w:r>
          </w:p>
        </w:tc>
        <w:tc>
          <w:tcPr>
            <w:tcW w:w="3815" w:type="dxa"/>
            <w:tcBorders>
              <w:right w:val="double" w:sz="4" w:space="0" w:color="auto"/>
            </w:tcBorders>
          </w:tcPr>
          <w:p w14:paraId="37E35EE5" w14:textId="32696560" w:rsidR="000B78FC" w:rsidRPr="00325E78" w:rsidRDefault="000B78FC" w:rsidP="00591503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Demand deposit (cheque account)</w:t>
            </w:r>
          </w:p>
        </w:tc>
        <w:tc>
          <w:tcPr>
            <w:tcW w:w="1430" w:type="dxa"/>
            <w:vMerge w:val="restart"/>
            <w:tcBorders>
              <w:left w:val="double" w:sz="4" w:space="0" w:color="auto"/>
            </w:tcBorders>
          </w:tcPr>
          <w:p w14:paraId="28BC4C16" w14:textId="6C3A4660" w:rsidR="000B78FC" w:rsidRPr="00325E78" w:rsidRDefault="000B78FC" w:rsidP="00591503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R+D</w:t>
            </w:r>
          </w:p>
        </w:tc>
        <w:tc>
          <w:tcPr>
            <w:tcW w:w="3798" w:type="dxa"/>
            <w:vMerge w:val="restart"/>
          </w:tcPr>
          <w:p w14:paraId="5ABFBA1D" w14:textId="55918CBC" w:rsidR="000B78FC" w:rsidRPr="00325E78" w:rsidRDefault="000B78FC" w:rsidP="00591503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Restricted licence bank and deposit taking company</w:t>
            </w:r>
          </w:p>
        </w:tc>
      </w:tr>
      <w:tr w:rsidR="000B78FC" w:rsidRPr="00325E78" w14:paraId="4059B623" w14:textId="77777777" w:rsidTr="00591503">
        <w:tc>
          <w:tcPr>
            <w:tcW w:w="1413" w:type="dxa"/>
          </w:tcPr>
          <w:p w14:paraId="11146361" w14:textId="74A882F0" w:rsidR="000B78FC" w:rsidRPr="00325E78" w:rsidRDefault="000B78FC" w:rsidP="00591503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S</w:t>
            </w:r>
          </w:p>
        </w:tc>
        <w:tc>
          <w:tcPr>
            <w:tcW w:w="3815" w:type="dxa"/>
            <w:tcBorders>
              <w:right w:val="double" w:sz="4" w:space="0" w:color="auto"/>
            </w:tcBorders>
          </w:tcPr>
          <w:p w14:paraId="563527E0" w14:textId="1062E420" w:rsidR="000B78FC" w:rsidRPr="00325E78" w:rsidRDefault="000B78FC" w:rsidP="00591503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Saving deposit</w:t>
            </w:r>
          </w:p>
        </w:tc>
        <w:tc>
          <w:tcPr>
            <w:tcW w:w="1430" w:type="dxa"/>
            <w:vMerge/>
            <w:tcBorders>
              <w:left w:val="double" w:sz="4" w:space="0" w:color="auto"/>
            </w:tcBorders>
          </w:tcPr>
          <w:p w14:paraId="50479996" w14:textId="77777777" w:rsidR="000B78FC" w:rsidRPr="00325E78" w:rsidRDefault="000B78FC" w:rsidP="00591503">
            <w:pPr>
              <w:rPr>
                <w:rFonts w:eastAsia="DengXian" w:cstheme="minorHAnsi"/>
                <w:lang w:val="en-HK" w:eastAsia="zh-CN"/>
              </w:rPr>
            </w:pPr>
          </w:p>
        </w:tc>
        <w:tc>
          <w:tcPr>
            <w:tcW w:w="3798" w:type="dxa"/>
            <w:vMerge/>
          </w:tcPr>
          <w:p w14:paraId="65DBE7D5" w14:textId="77777777" w:rsidR="000B78FC" w:rsidRPr="00325E78" w:rsidRDefault="000B78FC" w:rsidP="00591503">
            <w:pPr>
              <w:rPr>
                <w:rFonts w:eastAsia="DengXian" w:cstheme="minorHAnsi"/>
                <w:lang w:val="en-HK" w:eastAsia="zh-CN"/>
              </w:rPr>
            </w:pPr>
          </w:p>
        </w:tc>
      </w:tr>
      <w:tr w:rsidR="00591503" w:rsidRPr="00325E78" w14:paraId="236BDE76" w14:textId="77777777" w:rsidTr="00591503">
        <w:tc>
          <w:tcPr>
            <w:tcW w:w="1413" w:type="dxa"/>
          </w:tcPr>
          <w:p w14:paraId="4CAD3BCC" w14:textId="7FB42612" w:rsidR="00591503" w:rsidRPr="00325E78" w:rsidRDefault="00591503" w:rsidP="00591503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T</w:t>
            </w:r>
          </w:p>
        </w:tc>
        <w:tc>
          <w:tcPr>
            <w:tcW w:w="3815" w:type="dxa"/>
            <w:tcBorders>
              <w:right w:val="double" w:sz="4" w:space="0" w:color="auto"/>
            </w:tcBorders>
          </w:tcPr>
          <w:p w14:paraId="2CDBEE35" w14:textId="406CEC0F" w:rsidR="00591503" w:rsidRPr="00325E78" w:rsidRDefault="000B78FC" w:rsidP="00591503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Time deposit</w:t>
            </w:r>
          </w:p>
        </w:tc>
        <w:tc>
          <w:tcPr>
            <w:tcW w:w="1430" w:type="dxa"/>
            <w:tcBorders>
              <w:left w:val="double" w:sz="4" w:space="0" w:color="auto"/>
            </w:tcBorders>
          </w:tcPr>
          <w:p w14:paraId="0C4E2CB7" w14:textId="4CF3E0D9" w:rsidR="00591503" w:rsidRPr="00325E78" w:rsidRDefault="00F94DCE" w:rsidP="00591503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M</w:t>
            </w:r>
            <w:r w:rsidRPr="00325E78">
              <w:rPr>
                <w:rFonts w:eastAsia="DengXian" w:cstheme="minorHAnsi"/>
                <w:vertAlign w:val="subscript"/>
                <w:lang w:val="en-HK" w:eastAsia="zh-CN"/>
              </w:rPr>
              <w:t>S</w:t>
            </w:r>
          </w:p>
        </w:tc>
        <w:tc>
          <w:tcPr>
            <w:tcW w:w="3798" w:type="dxa"/>
          </w:tcPr>
          <w:p w14:paraId="2E162A92" w14:textId="20456AC4" w:rsidR="00591503" w:rsidRPr="00325E78" w:rsidRDefault="00F94DCE" w:rsidP="00591503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Money supply</w:t>
            </w:r>
          </w:p>
        </w:tc>
      </w:tr>
    </w:tbl>
    <w:p w14:paraId="63597720" w14:textId="77777777" w:rsidR="00591503" w:rsidRPr="00325E78" w:rsidRDefault="00591503" w:rsidP="00591503">
      <w:pPr>
        <w:rPr>
          <w:rFonts w:eastAsia="DengXian" w:cstheme="minorHAnsi"/>
          <w:lang w:val="en-HK" w:eastAsia="zh-CN"/>
        </w:rPr>
      </w:pPr>
    </w:p>
    <w:p w14:paraId="52230FFD" w14:textId="79F72EBA" w:rsidR="00591503" w:rsidRPr="00325E78" w:rsidRDefault="00591503" w:rsidP="006E280B">
      <w:pPr>
        <w:rPr>
          <w:rFonts w:eastAsia="DengXian" w:cstheme="minorHAnsi"/>
          <w:lang w:val="en-HK" w:eastAsia="zh-CN"/>
        </w:rPr>
      </w:pPr>
      <w:r w:rsidRPr="00325E78">
        <w:rPr>
          <w:rFonts w:eastAsia="DengXian" w:cstheme="minorHAnsi"/>
          <w:lang w:val="en-HK" w:eastAsia="zh-CN"/>
        </w:rPr>
        <w:t>Money supply:</w:t>
      </w:r>
      <w:r w:rsidRPr="00325E78">
        <w:rPr>
          <w:rFonts w:eastAsia="DengXian" w:cstheme="minorHAnsi"/>
          <w:lang w:val="en-HK" w:eastAsia="zh-CN"/>
        </w:rPr>
        <w:tab/>
      </w:r>
      <w:r w:rsidR="000B78FC" w:rsidRPr="00325E78">
        <w:rPr>
          <w:rFonts w:eastAsia="DengXian" w:cstheme="minorHAnsi"/>
          <w:lang w:val="en-HK" w:eastAsia="zh-CN"/>
        </w:rPr>
        <w:t xml:space="preserve"> </w:t>
      </w:r>
      <w:r w:rsidRPr="00325E78">
        <w:rPr>
          <w:rFonts w:eastAsia="DengXian" w:cstheme="minorHAnsi"/>
          <w:lang w:val="en-HK" w:eastAsia="zh-CN"/>
        </w:rPr>
        <w:t>C</w:t>
      </w:r>
      <w:r w:rsidR="00202ACD" w:rsidRPr="00325E78">
        <w:rPr>
          <w:rFonts w:eastAsia="DengXian" w:cstheme="minorHAnsi"/>
          <w:vertAlign w:val="subscript"/>
          <w:lang w:val="en-HK" w:eastAsia="zh-CN"/>
        </w:rPr>
        <w:t>P</w:t>
      </w:r>
      <w:r w:rsidRPr="00325E78">
        <w:rPr>
          <w:rFonts w:eastAsia="DengXian" w:cstheme="minorHAnsi"/>
          <w:lang w:val="en-HK" w:eastAsia="zh-CN"/>
        </w:rPr>
        <w:t xml:space="preserve"> + </w:t>
      </w:r>
      <w:r w:rsidR="000B78FC" w:rsidRPr="00325E78">
        <w:rPr>
          <w:rFonts w:eastAsia="DengXian" w:cstheme="minorHAnsi"/>
          <w:lang w:val="en-HK" w:eastAsia="zh-CN"/>
        </w:rPr>
        <w:t>Deposits</w:t>
      </w:r>
    </w:p>
    <w:p w14:paraId="2530FD7A" w14:textId="77777777" w:rsidR="00B46244" w:rsidRPr="00325E78" w:rsidRDefault="00B46244" w:rsidP="006E280B">
      <w:pPr>
        <w:rPr>
          <w:rFonts w:eastAsia="DengXian" w:cstheme="minorHAnsi"/>
          <w:lang w:eastAsia="zh-CN"/>
        </w:rPr>
      </w:pPr>
    </w:p>
    <w:p w14:paraId="7DB72460" w14:textId="6C6A28B2" w:rsidR="00591503" w:rsidRDefault="00591503" w:rsidP="006E280B">
      <w:pPr>
        <w:rPr>
          <w:rFonts w:eastAsia="DengXian" w:cstheme="minorHAnsi"/>
          <w:lang w:val="en-HK" w:eastAsia="zh-CN"/>
        </w:rPr>
      </w:pPr>
      <w:r w:rsidRPr="00325E78">
        <w:rPr>
          <w:rFonts w:eastAsia="DengXian" w:cstheme="minorHAnsi"/>
          <w:lang w:val="en-HK" w:eastAsia="zh-CN"/>
        </w:rPr>
        <w:t>Monetary base(M0)</w:t>
      </w:r>
      <w:r w:rsidR="000B78FC" w:rsidRPr="00325E78">
        <w:rPr>
          <w:rFonts w:eastAsia="DengXian" w:cstheme="minorHAnsi"/>
          <w:lang w:val="en-HK" w:eastAsia="zh-CN"/>
        </w:rPr>
        <w:t xml:space="preserve"> = R + Cp</w:t>
      </w:r>
      <w:r w:rsidR="000B78FC" w:rsidRPr="00325E78">
        <w:rPr>
          <w:rFonts w:eastAsia="DengXian" w:cstheme="minorHAnsi"/>
          <w:lang w:val="en-HK" w:eastAsia="zh-CN"/>
        </w:rPr>
        <w:tab/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917C78" w14:paraId="01571AEA" w14:textId="77777777" w:rsidTr="00917C78">
        <w:tc>
          <w:tcPr>
            <w:tcW w:w="3485" w:type="dxa"/>
          </w:tcPr>
          <w:p w14:paraId="211CFF27" w14:textId="77777777" w:rsidR="00917C78" w:rsidRPr="00325E78" w:rsidRDefault="00917C78" w:rsidP="00917C78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M1</w:t>
            </w:r>
            <w:r w:rsidRPr="00325E78">
              <w:rPr>
                <w:rFonts w:eastAsia="DengXian" w:cstheme="minorHAnsi"/>
                <w:lang w:val="en-HK" w:eastAsia="zh-CN"/>
              </w:rPr>
              <w:tab/>
              <w:t>=</w:t>
            </w:r>
            <w:r w:rsidRPr="00325E78">
              <w:rPr>
                <w:rFonts w:eastAsia="DengXian" w:cstheme="minorHAnsi"/>
                <w:lang w:val="en-HK" w:eastAsia="zh-CN"/>
              </w:rPr>
              <w:tab/>
              <w:t>C</w:t>
            </w:r>
            <w:r w:rsidRPr="00325E78">
              <w:rPr>
                <w:rFonts w:eastAsia="DengXian" w:cstheme="minorHAnsi"/>
                <w:vertAlign w:val="subscript"/>
                <w:lang w:val="en-HK" w:eastAsia="zh-CN"/>
              </w:rPr>
              <w:t>P</w:t>
            </w:r>
            <w:r w:rsidRPr="00325E78">
              <w:rPr>
                <w:rFonts w:eastAsia="DengXian" w:cstheme="minorHAnsi"/>
                <w:lang w:val="en-HK" w:eastAsia="zh-CN"/>
              </w:rPr>
              <w:t xml:space="preserve"> + D</w:t>
            </w:r>
          </w:p>
          <w:p w14:paraId="1F76AED3" w14:textId="77777777" w:rsidR="00917C78" w:rsidRDefault="00917C78" w:rsidP="006E280B">
            <w:pPr>
              <w:rPr>
                <w:rFonts w:eastAsia="DengXian" w:cstheme="minorHAnsi"/>
                <w:lang w:val="en-HK" w:eastAsia="zh-CN"/>
              </w:rPr>
            </w:pPr>
          </w:p>
        </w:tc>
        <w:tc>
          <w:tcPr>
            <w:tcW w:w="3485" w:type="dxa"/>
          </w:tcPr>
          <w:p w14:paraId="23A4B104" w14:textId="77777777" w:rsidR="00917C78" w:rsidRPr="00325E78" w:rsidRDefault="00917C78" w:rsidP="00917C78">
            <w:pPr>
              <w:rPr>
                <w:rFonts w:eastAsia="DengXian" w:cstheme="minorHAnsi"/>
                <w:vertAlign w:val="subscript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M2</w:t>
            </w:r>
            <w:r w:rsidRPr="00325E78">
              <w:rPr>
                <w:rFonts w:eastAsia="DengXian" w:cstheme="minorHAnsi"/>
                <w:lang w:val="en-HK" w:eastAsia="zh-CN"/>
              </w:rPr>
              <w:tab/>
              <w:t>=</w:t>
            </w:r>
            <w:r w:rsidRPr="00325E78">
              <w:rPr>
                <w:rFonts w:eastAsia="DengXian" w:cstheme="minorHAnsi"/>
                <w:lang w:val="en-HK" w:eastAsia="zh-CN"/>
              </w:rPr>
              <w:tab/>
              <w:t>M1 + S</w:t>
            </w:r>
            <w:r w:rsidRPr="00325E78">
              <w:rPr>
                <w:rFonts w:eastAsia="DengXian" w:cstheme="minorHAnsi"/>
                <w:vertAlign w:val="subscript"/>
                <w:lang w:val="en-HK" w:eastAsia="zh-CN"/>
              </w:rPr>
              <w:t>L</w:t>
            </w:r>
            <w:r w:rsidRPr="00325E78">
              <w:rPr>
                <w:rFonts w:eastAsia="DengXian" w:cstheme="minorHAnsi"/>
                <w:lang w:val="en-HK" w:eastAsia="zh-CN"/>
              </w:rPr>
              <w:t xml:space="preserve"> + NCD</w:t>
            </w:r>
            <w:r w:rsidRPr="00325E78">
              <w:rPr>
                <w:rFonts w:eastAsia="DengXian" w:cstheme="minorHAnsi"/>
                <w:vertAlign w:val="subscript"/>
                <w:lang w:val="en-HK" w:eastAsia="zh-CN"/>
              </w:rPr>
              <w:t>L</w:t>
            </w:r>
          </w:p>
          <w:p w14:paraId="0027BCDA" w14:textId="77777777" w:rsidR="00917C78" w:rsidRPr="00325E78" w:rsidRDefault="00917C78" w:rsidP="00917C78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vertAlign w:val="subscript"/>
                <w:lang w:val="en-HK" w:eastAsia="zh-CN"/>
              </w:rPr>
              <w:tab/>
              <w:t xml:space="preserve">= </w:t>
            </w:r>
            <w:r w:rsidRPr="00325E78">
              <w:rPr>
                <w:rFonts w:eastAsia="DengXian" w:cstheme="minorHAnsi"/>
                <w:lang w:val="en-HK" w:eastAsia="zh-CN"/>
              </w:rPr>
              <w:t xml:space="preserve">   C</w:t>
            </w:r>
            <w:r w:rsidRPr="00325E78">
              <w:rPr>
                <w:rFonts w:eastAsia="DengXian" w:cstheme="minorHAnsi"/>
                <w:vertAlign w:val="subscript"/>
                <w:lang w:val="en-HK" w:eastAsia="zh-CN"/>
              </w:rPr>
              <w:t>P</w:t>
            </w:r>
            <w:r w:rsidRPr="00325E78">
              <w:rPr>
                <w:rFonts w:eastAsia="DengXian" w:cstheme="minorHAnsi"/>
                <w:lang w:val="en-HK" w:eastAsia="zh-CN"/>
              </w:rPr>
              <w:t xml:space="preserve"> + all deposit in licensed bank</w:t>
            </w:r>
          </w:p>
          <w:p w14:paraId="271D88BB" w14:textId="77777777" w:rsidR="00917C78" w:rsidRPr="00917C78" w:rsidRDefault="00917C78" w:rsidP="006E280B">
            <w:pPr>
              <w:rPr>
                <w:rFonts w:eastAsia="DengXian" w:cstheme="minorHAnsi"/>
                <w:lang w:val="en-HK" w:eastAsia="zh-CN"/>
              </w:rPr>
            </w:pPr>
          </w:p>
        </w:tc>
        <w:tc>
          <w:tcPr>
            <w:tcW w:w="3486" w:type="dxa"/>
          </w:tcPr>
          <w:p w14:paraId="48318AAA" w14:textId="77777777" w:rsidR="00917C78" w:rsidRPr="00325E78" w:rsidRDefault="00917C78" w:rsidP="00917C78">
            <w:pPr>
              <w:rPr>
                <w:rFonts w:eastAsia="DengXian" w:cstheme="minorHAnsi"/>
                <w:vertAlign w:val="subscript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M3</w:t>
            </w:r>
            <w:r w:rsidRPr="00325E78">
              <w:rPr>
                <w:rFonts w:eastAsia="DengXian" w:cstheme="minorHAnsi"/>
                <w:lang w:val="en-HK" w:eastAsia="zh-CN"/>
              </w:rPr>
              <w:tab/>
              <w:t>=</w:t>
            </w:r>
            <w:r w:rsidRPr="00325E78">
              <w:rPr>
                <w:rFonts w:eastAsia="DengXian" w:cstheme="minorHAnsi"/>
                <w:lang w:val="en-HK" w:eastAsia="zh-CN"/>
              </w:rPr>
              <w:tab/>
              <w:t>M2 + S</w:t>
            </w:r>
            <w:r w:rsidRPr="00325E78">
              <w:rPr>
                <w:rFonts w:eastAsia="DengXian" w:cstheme="minorHAnsi"/>
                <w:vertAlign w:val="subscript"/>
                <w:lang w:val="en-HK" w:eastAsia="zh-CN"/>
              </w:rPr>
              <w:t>R+D</w:t>
            </w:r>
            <w:r w:rsidRPr="00325E78">
              <w:rPr>
                <w:rFonts w:eastAsia="DengXian" w:cstheme="minorHAnsi"/>
                <w:lang w:val="en-HK" w:eastAsia="zh-CN"/>
              </w:rPr>
              <w:t xml:space="preserve"> + NCD</w:t>
            </w:r>
            <w:r w:rsidRPr="00325E78">
              <w:rPr>
                <w:rFonts w:eastAsia="DengXian" w:cstheme="minorHAnsi"/>
                <w:vertAlign w:val="subscript"/>
                <w:lang w:val="en-HK" w:eastAsia="zh-CN"/>
              </w:rPr>
              <w:t>R+D</w:t>
            </w:r>
          </w:p>
          <w:p w14:paraId="2FA16484" w14:textId="77777777" w:rsidR="00917C78" w:rsidRPr="00325E78" w:rsidRDefault="00917C78" w:rsidP="00917C78">
            <w:pPr>
              <w:ind w:firstLine="480"/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vertAlign w:val="subscript"/>
                <w:lang w:val="en-HK" w:eastAsia="zh-CN"/>
              </w:rPr>
              <w:t>=</w:t>
            </w:r>
            <w:r w:rsidRPr="00325E78">
              <w:rPr>
                <w:rFonts w:eastAsia="DengXian" w:cstheme="minorHAnsi"/>
                <w:vertAlign w:val="subscript"/>
                <w:lang w:val="en-HK" w:eastAsia="zh-CN"/>
              </w:rPr>
              <w:tab/>
            </w:r>
            <w:r w:rsidRPr="00325E78">
              <w:rPr>
                <w:rFonts w:eastAsia="DengXian" w:cstheme="minorHAnsi"/>
                <w:lang w:val="en-HK" w:eastAsia="zh-CN"/>
              </w:rPr>
              <w:t>M2 + all deposit in R+D</w:t>
            </w:r>
          </w:p>
          <w:p w14:paraId="5D99DDBD" w14:textId="77777777" w:rsidR="00917C78" w:rsidRPr="00325E78" w:rsidRDefault="00917C78" w:rsidP="00917C78">
            <w:pPr>
              <w:ind w:firstLine="480"/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 xml:space="preserve">= </w:t>
            </w:r>
            <w:r w:rsidRPr="00325E78">
              <w:rPr>
                <w:rFonts w:eastAsia="DengXian" w:cstheme="minorHAnsi"/>
                <w:lang w:val="en-HK" w:eastAsia="zh-CN"/>
              </w:rPr>
              <w:tab/>
              <w:t>C</w:t>
            </w:r>
            <w:r w:rsidRPr="00325E78">
              <w:rPr>
                <w:rFonts w:eastAsia="DengXian" w:cstheme="minorHAnsi"/>
                <w:vertAlign w:val="subscript"/>
                <w:lang w:val="en-HK" w:eastAsia="zh-CN"/>
              </w:rPr>
              <w:t>P</w:t>
            </w:r>
            <w:r w:rsidRPr="00325E78">
              <w:rPr>
                <w:rFonts w:eastAsia="DengXian" w:cstheme="minorHAnsi"/>
                <w:lang w:val="en-HK" w:eastAsia="zh-CN"/>
              </w:rPr>
              <w:t xml:space="preserve"> + all deposit</w:t>
            </w:r>
          </w:p>
          <w:p w14:paraId="33132AA0" w14:textId="77777777" w:rsidR="00917C78" w:rsidRDefault="00917C78" w:rsidP="006E280B">
            <w:pPr>
              <w:rPr>
                <w:rFonts w:eastAsia="DengXian" w:cstheme="minorHAnsi"/>
                <w:lang w:val="en-HK" w:eastAsia="zh-CN"/>
              </w:rPr>
            </w:pPr>
          </w:p>
        </w:tc>
      </w:tr>
    </w:tbl>
    <w:p w14:paraId="7F2585FB" w14:textId="220F5D52" w:rsidR="00F94DCE" w:rsidRPr="00325E78" w:rsidRDefault="00F94DCE" w:rsidP="00F94DCE">
      <w:pPr>
        <w:rPr>
          <w:rFonts w:eastAsia="DengXian" w:cstheme="minorHAnsi"/>
          <w:lang w:val="en-HK" w:eastAsia="zh-CN"/>
        </w:rPr>
      </w:pPr>
    </w:p>
    <w:p w14:paraId="427BCBA9" w14:textId="4E1AA865" w:rsidR="00057B67" w:rsidRPr="00325E78" w:rsidRDefault="00057B67" w:rsidP="00F94DCE">
      <w:pPr>
        <w:rPr>
          <w:rFonts w:eastAsia="DengXian" w:cstheme="minorHAnsi"/>
          <w:lang w:val="en-HK" w:eastAsia="zh-CN"/>
        </w:rPr>
      </w:pPr>
      <w:r w:rsidRPr="00325E78">
        <w:rPr>
          <w:rFonts w:eastAsia="DengXian" w:cstheme="minorHAnsi"/>
          <w:lang w:val="en-HK" w:eastAsia="zh-CN"/>
        </w:rPr>
        <w:t>maximum banking multiplier = 1/</w:t>
      </w:r>
      <w:proofErr w:type="spellStart"/>
      <w:r w:rsidRPr="00325E78">
        <w:rPr>
          <w:rFonts w:eastAsia="DengXian" w:cstheme="minorHAnsi"/>
          <w:lang w:val="en-HK" w:eastAsia="zh-CN"/>
        </w:rPr>
        <w:t>rrr</w:t>
      </w:r>
      <w:proofErr w:type="spellEnd"/>
    </w:p>
    <w:p w14:paraId="6FBB172F" w14:textId="777566DF" w:rsidR="00057B67" w:rsidRPr="00325E78" w:rsidRDefault="00057B67" w:rsidP="00F94DCE">
      <w:pPr>
        <w:rPr>
          <w:rFonts w:eastAsia="DengXian" w:cstheme="minorHAnsi"/>
          <w:lang w:val="en-HK" w:eastAsia="zh-CN"/>
        </w:rPr>
      </w:pPr>
    </w:p>
    <w:p w14:paraId="6DF88281" w14:textId="3EC33C44" w:rsidR="00057B67" w:rsidRPr="00325E78" w:rsidRDefault="00057B67" w:rsidP="00F94DCE">
      <w:pPr>
        <w:rPr>
          <w:rFonts w:eastAsia="DengXian" w:cstheme="minorHAnsi"/>
          <w:b/>
          <w:bCs/>
          <w:lang w:val="en-HK" w:eastAsia="zh-CN"/>
        </w:rPr>
      </w:pPr>
      <w:r w:rsidRPr="00325E78">
        <w:rPr>
          <w:rFonts w:eastAsia="DengXian" w:cstheme="minorHAnsi"/>
          <w:b/>
          <w:bCs/>
          <w:lang w:val="en-HK" w:eastAsia="zh-CN"/>
        </w:rPr>
        <w:t>Assumption of maximum money creation:</w:t>
      </w:r>
    </w:p>
    <w:p w14:paraId="62EBDBEF" w14:textId="045758F0" w:rsidR="00057B67" w:rsidRPr="00325E78" w:rsidRDefault="007D0C3D" w:rsidP="00057B67">
      <w:pPr>
        <w:pStyle w:val="a9"/>
        <w:numPr>
          <w:ilvl w:val="0"/>
          <w:numId w:val="1"/>
        </w:numPr>
        <w:ind w:leftChars="0"/>
        <w:rPr>
          <w:rFonts w:eastAsia="DengXian" w:cstheme="minorHAnsi"/>
          <w:b/>
          <w:bCs/>
          <w:lang w:val="en-HK" w:eastAsia="zh-CN"/>
        </w:rPr>
      </w:pPr>
      <w:r w:rsidRPr="00325E78">
        <w:rPr>
          <w:rFonts w:eastAsia="DengXian" w:cstheme="minorHAnsi"/>
          <w:lang w:val="en-HK" w:eastAsia="zh-CN"/>
        </w:rPr>
        <w:t>No excess reserve/ sufficient demand for loan</w:t>
      </w:r>
    </w:p>
    <w:p w14:paraId="25FBA37D" w14:textId="28DBB7C5" w:rsidR="007D0C3D" w:rsidRPr="00325E78" w:rsidRDefault="007D0C3D" w:rsidP="00057B67">
      <w:pPr>
        <w:pStyle w:val="a9"/>
        <w:numPr>
          <w:ilvl w:val="0"/>
          <w:numId w:val="1"/>
        </w:numPr>
        <w:ind w:leftChars="0"/>
        <w:rPr>
          <w:rFonts w:eastAsia="DengXian" w:cstheme="minorHAnsi"/>
          <w:lang w:val="en-HK" w:eastAsia="zh-CN"/>
        </w:rPr>
      </w:pPr>
      <w:r w:rsidRPr="00325E78">
        <w:rPr>
          <w:rFonts w:eastAsia="DengXian" w:cstheme="minorHAnsi"/>
          <w:lang w:val="en-HK" w:eastAsia="zh-CN"/>
        </w:rPr>
        <w:t>No cash leakage</w:t>
      </w:r>
    </w:p>
    <w:p w14:paraId="768F3176" w14:textId="1CFEA207" w:rsidR="007A1866" w:rsidRDefault="007A1866">
      <w:pPr>
        <w:widowControl/>
        <w:rPr>
          <w:rFonts w:eastAsia="DengXian" w:cstheme="minorHAnsi"/>
          <w:lang w:val="en-HK" w:eastAsia="zh-CN"/>
        </w:rPr>
      </w:pPr>
    </w:p>
    <w:p w14:paraId="422E20D1" w14:textId="2D6ABCC2" w:rsidR="00F94DCE" w:rsidRDefault="00F94DCE" w:rsidP="003A63AA">
      <w:pPr>
        <w:widowControl/>
        <w:rPr>
          <w:rFonts w:eastAsia="DengXian" w:cstheme="minorHAnsi"/>
          <w:b/>
          <w:bCs/>
          <w:lang w:val="en-HK" w:eastAsia="zh-CN"/>
        </w:rPr>
      </w:pPr>
      <w:r w:rsidRPr="00325E78">
        <w:rPr>
          <w:rFonts w:eastAsia="DengXian" w:cstheme="minorHAnsi"/>
          <w:b/>
          <w:bCs/>
          <w:lang w:val="en-HK" w:eastAsia="zh-CN"/>
        </w:rPr>
        <w:t>Increase or decrease in M</w:t>
      </w:r>
      <w:r w:rsidRPr="00325E78">
        <w:rPr>
          <w:rFonts w:eastAsia="DengXian" w:cstheme="minorHAnsi"/>
          <w:b/>
          <w:bCs/>
          <w:vertAlign w:val="subscript"/>
          <w:lang w:val="en-HK" w:eastAsia="zh-CN"/>
        </w:rPr>
        <w:t>S</w:t>
      </w:r>
      <w:r w:rsidRPr="00325E78">
        <w:rPr>
          <w:rFonts w:eastAsia="DengXian" w:cstheme="minorHAnsi"/>
          <w:b/>
          <w:bCs/>
          <w:lang w:val="en-HK" w:eastAsia="zh-CN"/>
        </w:rPr>
        <w:t xml:space="preserve"> when deposit change: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350AF" w14:paraId="169F7DD2" w14:textId="77777777" w:rsidTr="00E350AF">
        <w:tc>
          <w:tcPr>
            <w:tcW w:w="5228" w:type="dxa"/>
          </w:tcPr>
          <w:p w14:paraId="5DE2C8A7" w14:textId="77777777" w:rsidR="00E350AF" w:rsidRPr="00325E78" w:rsidRDefault="00E350AF" w:rsidP="00E350AF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Method 1</w:t>
            </w:r>
          </w:p>
          <w:p w14:paraId="6038A295" w14:textId="77777777" w:rsidR="00E350AF" w:rsidRPr="00325E78" w:rsidRDefault="00E350AF" w:rsidP="00E350AF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 xml:space="preserve">= Change in deposit / </w:t>
            </w:r>
            <w:proofErr w:type="spellStart"/>
            <w:r w:rsidRPr="00325E78">
              <w:rPr>
                <w:rFonts w:eastAsia="DengXian" w:cstheme="minorHAnsi"/>
                <w:lang w:val="en-HK" w:eastAsia="zh-CN"/>
              </w:rPr>
              <w:t>rrr</w:t>
            </w:r>
            <w:proofErr w:type="spellEnd"/>
          </w:p>
          <w:p w14:paraId="5D74DADC" w14:textId="77777777" w:rsidR="00E350AF" w:rsidRDefault="00E350AF" w:rsidP="003A63AA">
            <w:pPr>
              <w:widowControl/>
              <w:rPr>
                <w:rFonts w:eastAsia="DengXian" w:cstheme="minorHAnsi"/>
                <w:lang w:val="en-HK" w:eastAsia="zh-CN"/>
              </w:rPr>
            </w:pPr>
          </w:p>
        </w:tc>
        <w:tc>
          <w:tcPr>
            <w:tcW w:w="5228" w:type="dxa"/>
          </w:tcPr>
          <w:p w14:paraId="0A4A42F3" w14:textId="77777777" w:rsidR="00E350AF" w:rsidRPr="00325E78" w:rsidRDefault="00E350AF" w:rsidP="00E350AF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>Method2(*only use this in MC):</w:t>
            </w:r>
          </w:p>
          <w:p w14:paraId="5DF72D08" w14:textId="77777777" w:rsidR="00E350AF" w:rsidRPr="00325E78" w:rsidRDefault="00E350AF" w:rsidP="00E350AF">
            <w:pPr>
              <w:rPr>
                <w:rFonts w:eastAsia="DengXian" w:cstheme="minorHAnsi"/>
                <w:lang w:val="en-HK" w:eastAsia="zh-CN"/>
              </w:rPr>
            </w:pPr>
            <w:r w:rsidRPr="00325E78">
              <w:rPr>
                <w:rFonts w:eastAsia="DengXian" w:cstheme="minorHAnsi"/>
                <w:lang w:val="en-HK" w:eastAsia="zh-CN"/>
              </w:rPr>
              <w:t xml:space="preserve">= New reserve / </w:t>
            </w:r>
            <w:proofErr w:type="spellStart"/>
            <w:r w:rsidRPr="00325E78">
              <w:rPr>
                <w:rFonts w:eastAsia="DengXian" w:cstheme="minorHAnsi"/>
                <w:lang w:val="en-HK" w:eastAsia="zh-CN"/>
              </w:rPr>
              <w:t>rrr</w:t>
            </w:r>
            <w:proofErr w:type="spellEnd"/>
            <w:r w:rsidRPr="00325E78">
              <w:rPr>
                <w:rFonts w:eastAsia="DengXian" w:cstheme="minorHAnsi"/>
                <w:lang w:val="en-HK" w:eastAsia="zh-CN"/>
              </w:rPr>
              <w:t xml:space="preserve"> – old reserve / </w:t>
            </w:r>
            <w:proofErr w:type="spellStart"/>
            <w:r w:rsidRPr="00325E78">
              <w:rPr>
                <w:rFonts w:eastAsia="DengXian" w:cstheme="minorHAnsi"/>
                <w:lang w:val="en-HK" w:eastAsia="zh-CN"/>
              </w:rPr>
              <w:t>rrr</w:t>
            </w:r>
            <w:proofErr w:type="spellEnd"/>
          </w:p>
          <w:p w14:paraId="66FD1870" w14:textId="77777777" w:rsidR="00E350AF" w:rsidRPr="00E350AF" w:rsidRDefault="00E350AF" w:rsidP="003A63AA">
            <w:pPr>
              <w:widowControl/>
              <w:rPr>
                <w:rFonts w:eastAsia="DengXian" w:cstheme="minorHAnsi"/>
                <w:lang w:val="en-HK" w:eastAsia="zh-CN"/>
              </w:rPr>
            </w:pPr>
          </w:p>
        </w:tc>
      </w:tr>
    </w:tbl>
    <w:p w14:paraId="182EB0D6" w14:textId="77777777" w:rsidR="00057B67" w:rsidRPr="00325E78" w:rsidRDefault="00057B67" w:rsidP="00F94DCE">
      <w:pPr>
        <w:rPr>
          <w:rFonts w:eastAsia="DengXian" w:cstheme="minorHAnsi" w:hint="eastAsia"/>
          <w:lang w:val="en-HK" w:eastAsia="zh-CN"/>
        </w:rPr>
      </w:pPr>
    </w:p>
    <w:p w14:paraId="47EDC010" w14:textId="4F83CE8B" w:rsidR="005A2A37" w:rsidRPr="00325E78" w:rsidRDefault="00057B67" w:rsidP="00F94DCE">
      <w:pPr>
        <w:rPr>
          <w:rFonts w:eastAsia="DengXian" w:cstheme="minorHAnsi" w:hint="eastAsia"/>
          <w:sz w:val="28"/>
          <w:szCs w:val="28"/>
          <w:lang w:val="en-HK" w:eastAsia="zh-CN"/>
        </w:rPr>
      </w:pPr>
      <w:r w:rsidRPr="00325E78">
        <w:rPr>
          <w:rFonts w:eastAsia="DengXian" w:cstheme="minorHAnsi"/>
          <w:lang w:val="en-HK" w:eastAsia="zh-CN"/>
        </w:rPr>
        <w:t>**Everything with</w:t>
      </w:r>
      <w:r w:rsidRPr="00325E78">
        <w:rPr>
          <w:rFonts w:eastAsia="DengXian" w:cstheme="minorHAnsi"/>
          <w:sz w:val="28"/>
          <w:szCs w:val="24"/>
          <w:lang w:val="en-HK" w:eastAsia="zh-CN"/>
        </w:rPr>
        <w:t xml:space="preserve"> [+/-] </w:t>
      </w:r>
      <w:r w:rsidRPr="00325E78">
        <w:rPr>
          <w:rFonts w:eastAsia="DengXian" w:cstheme="minorHAnsi"/>
          <w:sz w:val="20"/>
          <w:szCs w:val="20"/>
          <w:lang w:val="en-HK" w:eastAsia="zh-CN"/>
        </w:rPr>
        <w:t>&amp;</w:t>
      </w:r>
      <w:r w:rsidRPr="00325E78">
        <w:rPr>
          <w:rFonts w:eastAsia="DengXian" w:cstheme="minorHAnsi"/>
          <w:lang w:val="en-HK" w:eastAsia="zh-CN"/>
        </w:rPr>
        <w:t xml:space="preserve"> </w:t>
      </w:r>
      <w:r w:rsidRPr="00325E78">
        <w:rPr>
          <w:rFonts w:eastAsia="DengXian" w:cstheme="minorHAnsi"/>
          <w:sz w:val="28"/>
          <w:szCs w:val="28"/>
          <w:lang w:val="en-HK" w:eastAsia="zh-CN"/>
        </w:rPr>
        <w:t>$</w:t>
      </w:r>
    </w:p>
    <w:p w14:paraId="38FB2FE4" w14:textId="62AC750A" w:rsidR="005A2A37" w:rsidRPr="00325E78" w:rsidRDefault="005A2A37" w:rsidP="005A2A37">
      <w:pPr>
        <w:pStyle w:val="1"/>
        <w:rPr>
          <w:rFonts w:eastAsiaTheme="minorEastAsia"/>
          <w:sz w:val="36"/>
          <w:szCs w:val="36"/>
          <w:lang w:val="en-HK"/>
        </w:rPr>
      </w:pPr>
      <w:r w:rsidRPr="00325E78">
        <w:rPr>
          <w:rFonts w:eastAsiaTheme="minorEastAsia"/>
          <w:lang w:val="en-HK"/>
        </w:rPr>
        <w:lastRenderedPageBreak/>
        <w:t>Ch10</w:t>
      </w:r>
      <w:r w:rsidR="00A45E01" w:rsidRPr="00325E78">
        <w:rPr>
          <w:rFonts w:eastAsiaTheme="minorEastAsia"/>
          <w:sz w:val="36"/>
          <w:szCs w:val="36"/>
          <w:lang w:val="en-HK"/>
        </w:rPr>
        <w:t>Money and trade</w:t>
      </w:r>
    </w:p>
    <w:p w14:paraId="4C3D39F3" w14:textId="6450E87F" w:rsidR="009E7108" w:rsidRPr="00325E78" w:rsidRDefault="009E7108" w:rsidP="005A2A37">
      <w:pPr>
        <w:rPr>
          <w:rFonts w:cstheme="minorHAnsi"/>
          <w:b/>
          <w:bCs/>
          <w:lang w:val="en-HK"/>
        </w:rPr>
      </w:pPr>
      <w:r w:rsidRPr="00325E78">
        <w:rPr>
          <w:rFonts w:cstheme="minorHAnsi"/>
          <w:b/>
          <w:bCs/>
          <w:lang w:val="en-HK"/>
        </w:rPr>
        <w:t>Definition of transaction/asset demand for money:</w:t>
      </w:r>
    </w:p>
    <w:tbl>
      <w:tblPr>
        <w:tblStyle w:val="a3"/>
        <w:tblW w:w="10869" w:type="dxa"/>
        <w:tblLook w:val="04A0" w:firstRow="1" w:lastRow="0" w:firstColumn="1" w:lastColumn="0" w:noHBand="0" w:noVBand="1"/>
      </w:tblPr>
      <w:tblGrid>
        <w:gridCol w:w="3433"/>
        <w:gridCol w:w="3354"/>
        <w:gridCol w:w="4082"/>
      </w:tblGrid>
      <w:tr w:rsidR="009E7108" w:rsidRPr="00325E78" w14:paraId="3FE8F61F" w14:textId="77777777" w:rsidTr="009E7108">
        <w:tc>
          <w:tcPr>
            <w:tcW w:w="3433" w:type="dxa"/>
          </w:tcPr>
          <w:p w14:paraId="0DE65D19" w14:textId="406AE7D0" w:rsidR="009E7108" w:rsidRPr="00325E78" w:rsidRDefault="009E7108" w:rsidP="005A2A37">
            <w:pPr>
              <w:rPr>
                <w:rFonts w:cstheme="minorHAnsi"/>
                <w:lang w:val="en-HK"/>
              </w:rPr>
            </w:pPr>
            <w:r w:rsidRPr="00325E78">
              <w:rPr>
                <w:rFonts w:cstheme="minorHAnsi"/>
                <w:lang w:val="en-HK"/>
              </w:rPr>
              <w:t>Transaction demand for money</w:t>
            </w:r>
          </w:p>
        </w:tc>
        <w:tc>
          <w:tcPr>
            <w:tcW w:w="3354" w:type="dxa"/>
            <w:vMerge w:val="restart"/>
          </w:tcPr>
          <w:p w14:paraId="253CF658" w14:textId="4E6ED564" w:rsidR="009E7108" w:rsidRPr="00325E78" w:rsidRDefault="009E7108" w:rsidP="005A2A37">
            <w:pPr>
              <w:rPr>
                <w:rFonts w:cstheme="minorHAnsi"/>
                <w:lang w:val="en-HK"/>
              </w:rPr>
            </w:pPr>
            <w:r w:rsidRPr="00325E78">
              <w:rPr>
                <w:rFonts w:cstheme="minorHAnsi"/>
                <w:lang w:val="en-HK"/>
              </w:rPr>
              <w:t>Total amount of money public desire to hold</w:t>
            </w:r>
          </w:p>
        </w:tc>
        <w:tc>
          <w:tcPr>
            <w:tcW w:w="4082" w:type="dxa"/>
          </w:tcPr>
          <w:p w14:paraId="598E3736" w14:textId="213F967E" w:rsidR="009E7108" w:rsidRPr="00325E78" w:rsidRDefault="009E7108" w:rsidP="005A2A37">
            <w:pPr>
              <w:rPr>
                <w:rFonts w:cstheme="minorHAnsi"/>
                <w:lang w:val="en-HK"/>
              </w:rPr>
            </w:pPr>
            <w:r w:rsidRPr="00325E78">
              <w:rPr>
                <w:rFonts w:cstheme="minorHAnsi"/>
                <w:lang w:val="en-HK"/>
              </w:rPr>
              <w:t>as a medium of exchange</w:t>
            </w:r>
          </w:p>
        </w:tc>
      </w:tr>
      <w:tr w:rsidR="009E7108" w:rsidRPr="00325E78" w14:paraId="1858AC0B" w14:textId="77777777" w:rsidTr="009E7108">
        <w:tc>
          <w:tcPr>
            <w:tcW w:w="3433" w:type="dxa"/>
          </w:tcPr>
          <w:p w14:paraId="6736E57E" w14:textId="34D10BBA" w:rsidR="009E7108" w:rsidRPr="00325E78" w:rsidRDefault="009E7108" w:rsidP="005A2A37">
            <w:pPr>
              <w:rPr>
                <w:rFonts w:cstheme="minorHAnsi"/>
                <w:lang w:val="en-HK"/>
              </w:rPr>
            </w:pPr>
            <w:r w:rsidRPr="00325E78">
              <w:rPr>
                <w:rFonts w:cstheme="minorHAnsi"/>
                <w:lang w:val="en-HK"/>
              </w:rPr>
              <w:t>Asset demand for money</w:t>
            </w:r>
          </w:p>
        </w:tc>
        <w:tc>
          <w:tcPr>
            <w:tcW w:w="3354" w:type="dxa"/>
            <w:vMerge/>
          </w:tcPr>
          <w:p w14:paraId="306D30E7" w14:textId="77777777" w:rsidR="009E7108" w:rsidRPr="00325E78" w:rsidRDefault="009E7108" w:rsidP="005A2A37">
            <w:pPr>
              <w:rPr>
                <w:rFonts w:cstheme="minorHAnsi"/>
                <w:lang w:val="en-HK"/>
              </w:rPr>
            </w:pPr>
          </w:p>
        </w:tc>
        <w:tc>
          <w:tcPr>
            <w:tcW w:w="4082" w:type="dxa"/>
          </w:tcPr>
          <w:p w14:paraId="400EF1A2" w14:textId="4C58C539" w:rsidR="009E7108" w:rsidRPr="00325E78" w:rsidRDefault="009E7108" w:rsidP="005A2A37">
            <w:pPr>
              <w:rPr>
                <w:rFonts w:cstheme="minorHAnsi"/>
                <w:lang w:val="en-HK"/>
              </w:rPr>
            </w:pPr>
            <w:r w:rsidRPr="00325E78">
              <w:rPr>
                <w:rFonts w:cstheme="minorHAnsi"/>
                <w:lang w:val="en-HK"/>
              </w:rPr>
              <w:t>for asset allocation</w:t>
            </w:r>
          </w:p>
        </w:tc>
      </w:tr>
    </w:tbl>
    <w:p w14:paraId="4D9D0790" w14:textId="2615DEF5" w:rsidR="009E7108" w:rsidRPr="00325E78" w:rsidRDefault="00A45E01" w:rsidP="005A2A37">
      <w:pPr>
        <w:rPr>
          <w:rFonts w:cstheme="minorHAnsi"/>
          <w:lang w:val="en-HK"/>
        </w:rPr>
      </w:pPr>
      <w:r w:rsidRPr="00325E78">
        <w:rPr>
          <w:rFonts w:cstheme="minorHAnsi"/>
          <w:lang w:val="en-HK"/>
        </w:rPr>
        <w:t xml:space="preserve">*People hold money because </w:t>
      </w:r>
      <w:r w:rsidR="00917C78" w:rsidRPr="00325E78">
        <w:rPr>
          <w:rFonts w:cstheme="minorHAnsi"/>
          <w:lang w:val="en-HK"/>
        </w:rPr>
        <w:t>it is</w:t>
      </w:r>
      <w:r w:rsidRPr="00325E78">
        <w:rPr>
          <w:rFonts w:cstheme="minorHAnsi"/>
          <w:lang w:val="en-HK"/>
        </w:rPr>
        <w:t xml:space="preserve"> the </w:t>
      </w:r>
      <w:r w:rsidRPr="00325E78">
        <w:rPr>
          <w:rFonts w:cstheme="minorHAnsi"/>
          <w:b/>
          <w:bCs/>
          <w:lang w:val="en-HK"/>
        </w:rPr>
        <w:t xml:space="preserve">least risky </w:t>
      </w:r>
      <w:r w:rsidRPr="00325E78">
        <w:rPr>
          <w:rFonts w:cstheme="minorHAnsi"/>
          <w:lang w:val="en-HK"/>
        </w:rPr>
        <w:t xml:space="preserve">and </w:t>
      </w:r>
      <w:r w:rsidRPr="00325E78">
        <w:rPr>
          <w:rFonts w:cstheme="minorHAnsi"/>
          <w:b/>
          <w:bCs/>
          <w:lang w:val="en-HK"/>
        </w:rPr>
        <w:t xml:space="preserve">most liquid </w:t>
      </w:r>
      <w:r w:rsidRPr="00325E78">
        <w:rPr>
          <w:rFonts w:cstheme="minorHAnsi"/>
          <w:lang w:val="en-HK"/>
        </w:rPr>
        <w:t xml:space="preserve">asset. </w:t>
      </w:r>
    </w:p>
    <w:p w14:paraId="3328F8C6" w14:textId="77777777" w:rsidR="00A45E01" w:rsidRPr="00325E78" w:rsidRDefault="00A45E01" w:rsidP="005A2A37">
      <w:pPr>
        <w:rPr>
          <w:rFonts w:cstheme="minorHAnsi"/>
          <w:b/>
          <w:bCs/>
          <w:lang w:val="en-HK"/>
        </w:rPr>
      </w:pPr>
    </w:p>
    <w:p w14:paraId="1697B9E0" w14:textId="0AF87928" w:rsidR="009E7108" w:rsidRDefault="009E7108" w:rsidP="005A2A37">
      <w:pPr>
        <w:rPr>
          <w:rFonts w:cstheme="minorHAnsi"/>
          <w:b/>
          <w:bCs/>
          <w:lang w:val="en-HK"/>
        </w:rPr>
      </w:pPr>
      <w:r w:rsidRPr="00325E78">
        <w:rPr>
          <w:rFonts w:cstheme="minorHAnsi"/>
          <w:b/>
          <w:bCs/>
          <w:lang w:val="en-HK"/>
        </w:rPr>
        <w:t>Factors affected: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350AF" w14:paraId="57F5A706" w14:textId="77777777" w:rsidTr="00E350AF">
        <w:tc>
          <w:tcPr>
            <w:tcW w:w="5228" w:type="dxa"/>
            <w:tcBorders>
              <w:bottom w:val="single" w:sz="4" w:space="0" w:color="auto"/>
              <w:right w:val="single" w:sz="4" w:space="0" w:color="auto"/>
            </w:tcBorders>
          </w:tcPr>
          <w:p w14:paraId="07551923" w14:textId="50791441" w:rsidR="00E350AF" w:rsidRDefault="00E350AF" w:rsidP="00E350AF">
            <w:pPr>
              <w:rPr>
                <w:rFonts w:cstheme="minorHAnsi"/>
                <w:b/>
                <w:bCs/>
                <w:lang w:val="en-HK"/>
              </w:rPr>
            </w:pPr>
            <w:r w:rsidRPr="001A7C82">
              <w:rPr>
                <w:rFonts w:cstheme="minorHAnsi"/>
                <w:lang w:val="en-HK"/>
              </w:rPr>
              <w:t>Transaction demand for money:</w:t>
            </w:r>
          </w:p>
        </w:tc>
        <w:tc>
          <w:tcPr>
            <w:tcW w:w="5228" w:type="dxa"/>
            <w:tcBorders>
              <w:left w:val="single" w:sz="4" w:space="0" w:color="auto"/>
              <w:bottom w:val="single" w:sz="4" w:space="0" w:color="auto"/>
            </w:tcBorders>
          </w:tcPr>
          <w:p w14:paraId="66B20EFB" w14:textId="1F05087F" w:rsidR="00E350AF" w:rsidRDefault="00E350AF" w:rsidP="00E350AF">
            <w:pPr>
              <w:rPr>
                <w:rFonts w:cstheme="minorHAnsi"/>
                <w:b/>
                <w:bCs/>
                <w:lang w:val="en-HK"/>
              </w:rPr>
            </w:pPr>
            <w:r w:rsidRPr="00350116">
              <w:rPr>
                <w:rFonts w:cstheme="minorHAnsi"/>
                <w:lang w:val="en-HK"/>
              </w:rPr>
              <w:t>Asset demand for money:</w:t>
            </w:r>
          </w:p>
        </w:tc>
      </w:tr>
      <w:tr w:rsidR="00E350AF" w14:paraId="60886313" w14:textId="77777777" w:rsidTr="00E350AF">
        <w:tc>
          <w:tcPr>
            <w:tcW w:w="5228" w:type="dxa"/>
            <w:tcBorders>
              <w:top w:val="single" w:sz="4" w:space="0" w:color="auto"/>
              <w:right w:val="single" w:sz="4" w:space="0" w:color="auto"/>
            </w:tcBorders>
          </w:tcPr>
          <w:p w14:paraId="061563FB" w14:textId="500AD934" w:rsidR="00E350AF" w:rsidRPr="00E350AF" w:rsidRDefault="00E350AF" w:rsidP="00E350AF">
            <w:pPr>
              <w:pStyle w:val="a9"/>
              <w:numPr>
                <w:ilvl w:val="0"/>
                <w:numId w:val="15"/>
              </w:numPr>
              <w:ind w:leftChars="0"/>
              <w:rPr>
                <w:rFonts w:cstheme="minorHAnsi"/>
                <w:b/>
                <w:bCs/>
                <w:lang w:val="en-HK"/>
              </w:rPr>
            </w:pPr>
            <w:r w:rsidRPr="00E350AF">
              <w:rPr>
                <w:rFonts w:cstheme="minorHAnsi"/>
                <w:lang w:val="en-HK"/>
              </w:rPr>
              <w:t>Desire to save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</w:tcBorders>
          </w:tcPr>
          <w:p w14:paraId="7DA93CA4" w14:textId="1F23A7A9" w:rsidR="00E350AF" w:rsidRPr="00E350AF" w:rsidRDefault="00E350AF" w:rsidP="00E350AF">
            <w:pPr>
              <w:pStyle w:val="a9"/>
              <w:numPr>
                <w:ilvl w:val="0"/>
                <w:numId w:val="15"/>
              </w:numPr>
              <w:ind w:leftChars="0"/>
              <w:rPr>
                <w:rFonts w:cstheme="minorHAnsi"/>
                <w:b/>
                <w:bCs/>
                <w:lang w:val="en-HK"/>
              </w:rPr>
            </w:pPr>
            <w:r w:rsidRPr="00E350AF">
              <w:rPr>
                <w:rFonts w:eastAsia="DengXian" w:cstheme="minorHAnsi"/>
                <w:lang w:val="en-HK" w:eastAsia="zh-CN"/>
              </w:rPr>
              <w:t>Price/Return on other investment (</w:t>
            </w:r>
            <w:proofErr w:type="gramStart"/>
            <w:r w:rsidRPr="00E350AF">
              <w:rPr>
                <w:rFonts w:eastAsia="DengXian" w:cstheme="minorHAnsi"/>
                <w:lang w:val="en-HK" w:eastAsia="zh-CN"/>
              </w:rPr>
              <w:t>e.g.</w:t>
            </w:r>
            <w:proofErr w:type="gramEnd"/>
            <w:r w:rsidRPr="00E350AF">
              <w:rPr>
                <w:rFonts w:eastAsia="DengXian" w:cstheme="minorHAnsi"/>
                <w:lang w:val="en-HK" w:eastAsia="zh-CN"/>
              </w:rPr>
              <w:t xml:space="preserve"> nominal interest rate)</w:t>
            </w:r>
          </w:p>
        </w:tc>
      </w:tr>
      <w:tr w:rsidR="00E350AF" w14:paraId="14E78D79" w14:textId="77777777" w:rsidTr="00E350AF">
        <w:tc>
          <w:tcPr>
            <w:tcW w:w="5228" w:type="dxa"/>
            <w:tcBorders>
              <w:right w:val="single" w:sz="4" w:space="0" w:color="auto"/>
            </w:tcBorders>
          </w:tcPr>
          <w:p w14:paraId="6B4DC7B6" w14:textId="4B3B86B1" w:rsidR="00E350AF" w:rsidRPr="00E350AF" w:rsidRDefault="00E350AF" w:rsidP="00E350AF">
            <w:pPr>
              <w:pStyle w:val="a9"/>
              <w:numPr>
                <w:ilvl w:val="0"/>
                <w:numId w:val="15"/>
              </w:numPr>
              <w:ind w:leftChars="0"/>
              <w:rPr>
                <w:rFonts w:cstheme="minorHAnsi"/>
                <w:b/>
                <w:bCs/>
                <w:lang w:val="en-HK"/>
              </w:rPr>
            </w:pPr>
            <w:r w:rsidRPr="00E350AF">
              <w:rPr>
                <w:rFonts w:cstheme="minorHAnsi"/>
                <w:lang w:val="en-HK"/>
              </w:rPr>
              <w:t>Time interval between receiving money and spending money</w:t>
            </w:r>
          </w:p>
        </w:tc>
        <w:tc>
          <w:tcPr>
            <w:tcW w:w="5228" w:type="dxa"/>
            <w:tcBorders>
              <w:left w:val="single" w:sz="4" w:space="0" w:color="auto"/>
            </w:tcBorders>
          </w:tcPr>
          <w:p w14:paraId="21F37BF8" w14:textId="35E3C8B9" w:rsidR="00E350AF" w:rsidRPr="00E350AF" w:rsidRDefault="00E350AF" w:rsidP="00E350AF">
            <w:pPr>
              <w:pStyle w:val="a9"/>
              <w:numPr>
                <w:ilvl w:val="0"/>
                <w:numId w:val="15"/>
              </w:numPr>
              <w:ind w:leftChars="0"/>
              <w:rPr>
                <w:rFonts w:cstheme="minorHAnsi"/>
                <w:b/>
                <w:bCs/>
                <w:lang w:val="en-HK"/>
              </w:rPr>
            </w:pPr>
            <w:r w:rsidRPr="00E350AF">
              <w:rPr>
                <w:rFonts w:eastAsia="DengXian" w:cstheme="minorHAnsi"/>
                <w:lang w:val="en-HK" w:eastAsia="zh-CN"/>
              </w:rPr>
              <w:t>Liquidity/Risk of income-earning asset</w:t>
            </w:r>
          </w:p>
        </w:tc>
      </w:tr>
      <w:tr w:rsidR="00E350AF" w14:paraId="006ECCE4" w14:textId="77777777" w:rsidTr="00E350AF">
        <w:tc>
          <w:tcPr>
            <w:tcW w:w="5228" w:type="dxa"/>
            <w:tcBorders>
              <w:right w:val="single" w:sz="4" w:space="0" w:color="auto"/>
            </w:tcBorders>
          </w:tcPr>
          <w:p w14:paraId="122B0D2A" w14:textId="45AB163B" w:rsidR="00E350AF" w:rsidRPr="00E350AF" w:rsidRDefault="00E350AF" w:rsidP="00E350AF">
            <w:pPr>
              <w:pStyle w:val="a9"/>
              <w:numPr>
                <w:ilvl w:val="0"/>
                <w:numId w:val="15"/>
              </w:numPr>
              <w:ind w:leftChars="0"/>
              <w:rPr>
                <w:rFonts w:cstheme="minorHAnsi"/>
                <w:b/>
                <w:bCs/>
                <w:lang w:val="en-HK"/>
              </w:rPr>
            </w:pPr>
            <w:r w:rsidRPr="00E350AF">
              <w:rPr>
                <w:rFonts w:cstheme="minorHAnsi"/>
                <w:lang w:val="en-HK"/>
              </w:rPr>
              <w:t>Nominal national income(P×</w:t>
            </w:r>
            <w:r w:rsidRPr="00E350AF">
              <w:rPr>
                <w:rFonts w:eastAsia="DengXian" w:cstheme="minorHAnsi"/>
                <w:lang w:val="en-HK" w:eastAsia="zh-CN"/>
              </w:rPr>
              <w:t>Y</w:t>
            </w:r>
            <w:r w:rsidRPr="00E350AF">
              <w:rPr>
                <w:rFonts w:cstheme="minorHAnsi"/>
                <w:lang w:val="en-HK"/>
              </w:rPr>
              <w:t>)</w:t>
            </w:r>
          </w:p>
        </w:tc>
        <w:tc>
          <w:tcPr>
            <w:tcW w:w="5228" w:type="dxa"/>
            <w:tcBorders>
              <w:left w:val="single" w:sz="4" w:space="0" w:color="auto"/>
            </w:tcBorders>
          </w:tcPr>
          <w:p w14:paraId="18A4AC33" w14:textId="7E98423C" w:rsidR="00E350AF" w:rsidRPr="00E350AF" w:rsidRDefault="00E350AF" w:rsidP="00E350AF">
            <w:pPr>
              <w:pStyle w:val="a9"/>
              <w:numPr>
                <w:ilvl w:val="0"/>
                <w:numId w:val="15"/>
              </w:numPr>
              <w:ind w:leftChars="0"/>
              <w:rPr>
                <w:rFonts w:cstheme="minorHAnsi"/>
                <w:b/>
                <w:bCs/>
                <w:lang w:val="en-HK"/>
              </w:rPr>
            </w:pPr>
            <w:r w:rsidRPr="00E350AF">
              <w:rPr>
                <w:rFonts w:eastAsia="DengXian" w:cstheme="minorHAnsi"/>
                <w:lang w:val="en-HK" w:eastAsia="zh-CN"/>
              </w:rPr>
              <w:t>Cost of transaction</w:t>
            </w:r>
          </w:p>
        </w:tc>
      </w:tr>
      <w:tr w:rsidR="00E350AF" w14:paraId="7D796FD1" w14:textId="77777777" w:rsidTr="00E350AF">
        <w:tc>
          <w:tcPr>
            <w:tcW w:w="5228" w:type="dxa"/>
            <w:tcBorders>
              <w:right w:val="single" w:sz="4" w:space="0" w:color="auto"/>
            </w:tcBorders>
          </w:tcPr>
          <w:p w14:paraId="35B6E852" w14:textId="6C0EE748" w:rsidR="00E350AF" w:rsidRPr="00E350AF" w:rsidRDefault="00E350AF" w:rsidP="00E350AF">
            <w:pPr>
              <w:rPr>
                <w:rFonts w:cstheme="minorHAnsi" w:hint="eastAsia"/>
                <w:b/>
                <w:bCs/>
                <w:lang w:val="en-HK"/>
              </w:rPr>
            </w:pPr>
          </w:p>
        </w:tc>
        <w:tc>
          <w:tcPr>
            <w:tcW w:w="5228" w:type="dxa"/>
            <w:tcBorders>
              <w:left w:val="single" w:sz="4" w:space="0" w:color="auto"/>
            </w:tcBorders>
          </w:tcPr>
          <w:p w14:paraId="44FB730C" w14:textId="3232009E" w:rsidR="00E350AF" w:rsidRPr="00E350AF" w:rsidRDefault="00E350AF" w:rsidP="00E350AF">
            <w:pPr>
              <w:pStyle w:val="a9"/>
              <w:numPr>
                <w:ilvl w:val="0"/>
                <w:numId w:val="15"/>
              </w:numPr>
              <w:ind w:leftChars="0"/>
              <w:rPr>
                <w:rFonts w:cstheme="minorHAnsi"/>
                <w:b/>
                <w:bCs/>
                <w:lang w:val="en-HK"/>
              </w:rPr>
            </w:pPr>
            <w:r w:rsidRPr="00E350AF">
              <w:rPr>
                <w:rFonts w:eastAsia="DengXian" w:cstheme="minorHAnsi"/>
                <w:lang w:val="en-HK" w:eastAsia="zh-CN"/>
              </w:rPr>
              <w:t>Prospective of the market</w:t>
            </w:r>
          </w:p>
        </w:tc>
      </w:tr>
    </w:tbl>
    <w:p w14:paraId="1B3DD03F" w14:textId="77777777" w:rsidR="00E350AF" w:rsidRDefault="00E350AF" w:rsidP="005A2A37">
      <w:pPr>
        <w:rPr>
          <w:rFonts w:cstheme="minorHAnsi"/>
          <w:b/>
          <w:bCs/>
          <w:lang w:val="en-HK"/>
        </w:rPr>
      </w:pPr>
    </w:p>
    <w:p w14:paraId="7CE56A95" w14:textId="444EB9E1" w:rsidR="00A45E01" w:rsidRPr="00325E78" w:rsidRDefault="00A45E01" w:rsidP="005A2A37">
      <w:pPr>
        <w:rPr>
          <w:rFonts w:cstheme="minorHAnsi"/>
          <w:b/>
          <w:bCs/>
          <w:lang w:val="en-HK"/>
        </w:rPr>
      </w:pPr>
      <w:r w:rsidRPr="00325E78">
        <w:rPr>
          <w:rFonts w:cstheme="minorHAnsi"/>
          <w:b/>
          <w:bCs/>
          <w:lang w:val="en-HK"/>
        </w:rPr>
        <w:t>Earn/loss of holding money:</w:t>
      </w:r>
    </w:p>
    <w:p w14:paraId="2B71600F" w14:textId="55DFB9A7" w:rsidR="00A45E01" w:rsidRPr="00325E78" w:rsidRDefault="00A45E01" w:rsidP="005A2A37">
      <w:pPr>
        <w:rPr>
          <w:rFonts w:cstheme="minorHAnsi"/>
          <w:lang w:val="en-HK"/>
        </w:rPr>
      </w:pPr>
      <w:r w:rsidRPr="00325E78">
        <w:rPr>
          <w:rFonts w:cstheme="minorHAnsi"/>
          <w:lang w:val="en-HK"/>
        </w:rPr>
        <w:t xml:space="preserve">Nominal rate of return of holding money </w:t>
      </w:r>
      <w:r w:rsidRPr="00325E78">
        <w:rPr>
          <w:rFonts w:cstheme="minorHAnsi"/>
          <w:lang w:val="en-HK"/>
        </w:rPr>
        <w:tab/>
        <w:t>= 0%</w:t>
      </w:r>
    </w:p>
    <w:p w14:paraId="5C965556" w14:textId="75CB58F4" w:rsidR="00A45E01" w:rsidRPr="00325E78" w:rsidRDefault="00A45E01" w:rsidP="005A2A37">
      <w:pPr>
        <w:rPr>
          <w:rFonts w:cstheme="minorHAnsi"/>
          <w:lang w:val="en-HK"/>
        </w:rPr>
      </w:pPr>
      <w:r w:rsidRPr="00325E78">
        <w:rPr>
          <w:rFonts w:cstheme="minorHAnsi"/>
          <w:lang w:val="en-HK"/>
        </w:rPr>
        <w:t>Real rate of return of holing money</w:t>
      </w:r>
      <w:r w:rsidRPr="00325E78">
        <w:rPr>
          <w:rFonts w:cstheme="minorHAnsi"/>
          <w:lang w:val="en-HK"/>
        </w:rPr>
        <w:tab/>
      </w:r>
      <w:r w:rsidRPr="00325E78">
        <w:rPr>
          <w:rFonts w:cstheme="minorHAnsi"/>
          <w:lang w:val="en-HK"/>
        </w:rPr>
        <w:tab/>
        <w:t>= -inflation rate</w:t>
      </w:r>
    </w:p>
    <w:p w14:paraId="64A8B554" w14:textId="193EA18D" w:rsidR="007A1866" w:rsidRPr="00917C78" w:rsidRDefault="00A45E01" w:rsidP="00917C78">
      <w:pPr>
        <w:rPr>
          <w:rFonts w:cstheme="minorHAnsi" w:hint="eastAsia"/>
          <w:lang w:val="en-HK"/>
        </w:rPr>
      </w:pPr>
      <w:r w:rsidRPr="00325E78">
        <w:rPr>
          <w:rFonts w:cstheme="minorHAnsi"/>
          <w:lang w:val="en-HK"/>
        </w:rPr>
        <w:t>Cost of holding money</w:t>
      </w:r>
      <w:r w:rsidRPr="00325E78">
        <w:rPr>
          <w:rFonts w:cstheme="minorHAnsi"/>
          <w:lang w:val="en-HK"/>
        </w:rPr>
        <w:tab/>
      </w:r>
      <w:r w:rsidRPr="00325E78">
        <w:rPr>
          <w:rFonts w:cstheme="minorHAnsi"/>
          <w:lang w:val="en-HK"/>
        </w:rPr>
        <w:tab/>
      </w:r>
      <w:r w:rsidRPr="00325E78">
        <w:rPr>
          <w:rFonts w:cstheme="minorHAnsi"/>
          <w:lang w:val="en-HK"/>
        </w:rPr>
        <w:tab/>
      </w:r>
      <w:r w:rsidRPr="00325E78">
        <w:rPr>
          <w:rFonts w:cstheme="minorHAnsi"/>
          <w:lang w:val="en-HK"/>
        </w:rPr>
        <w:tab/>
      </w:r>
      <w:r w:rsidRPr="00325E78">
        <w:rPr>
          <w:rFonts w:cstheme="minorHAnsi"/>
          <w:lang w:val="en-HK"/>
        </w:rPr>
        <w:tab/>
        <w:t>= nominal interest rate</w:t>
      </w:r>
    </w:p>
    <w:p w14:paraId="382F8ED8" w14:textId="0E977D25" w:rsidR="00B86B9A" w:rsidRPr="00325E78" w:rsidRDefault="00A45E01" w:rsidP="00B86B9A">
      <w:pPr>
        <w:pStyle w:val="1"/>
        <w:rPr>
          <w:rFonts w:eastAsiaTheme="minorEastAsia"/>
          <w:sz w:val="36"/>
          <w:szCs w:val="36"/>
          <w:lang w:val="en-HK"/>
        </w:rPr>
      </w:pPr>
      <w:r w:rsidRPr="00325E78">
        <w:rPr>
          <w:rFonts w:eastAsiaTheme="minorEastAsia"/>
          <w:lang w:val="en-HK"/>
        </w:rPr>
        <w:t>Ch11</w:t>
      </w:r>
      <w:r w:rsidRPr="00325E78">
        <w:rPr>
          <w:rFonts w:eastAsiaTheme="minorEastAsia"/>
          <w:sz w:val="36"/>
          <w:szCs w:val="36"/>
          <w:lang w:val="en-HK"/>
        </w:rPr>
        <w:t>Monetary policy and Quantity</w:t>
      </w:r>
      <w:r w:rsidR="00B86B9A" w:rsidRPr="00325E78">
        <w:rPr>
          <w:rFonts w:eastAsiaTheme="minorEastAsia"/>
          <w:sz w:val="36"/>
          <w:szCs w:val="36"/>
          <w:lang w:val="en-HK"/>
        </w:rPr>
        <w:t xml:space="preserve"> Theory of Money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B86B9A" w:rsidRPr="00325E78" w14:paraId="6AC2DE3E" w14:textId="77777777" w:rsidTr="00875F7F">
        <w:tc>
          <w:tcPr>
            <w:tcW w:w="3397" w:type="dxa"/>
          </w:tcPr>
          <w:p w14:paraId="1387C9F7" w14:textId="33704018" w:rsidR="00B86B9A" w:rsidRPr="00325E78" w:rsidRDefault="00B86B9A" w:rsidP="00875F7F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Expansionary Monetary policy</w:t>
            </w:r>
          </w:p>
        </w:tc>
        <w:tc>
          <w:tcPr>
            <w:tcW w:w="7059" w:type="dxa"/>
          </w:tcPr>
          <w:p w14:paraId="5B5BC5DF" w14:textId="6ACBF455" w:rsidR="00B86B9A" w:rsidRPr="00325E78" w:rsidRDefault="00B86B9A" w:rsidP="00875F7F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Aggregate demand</w:t>
            </w:r>
            <w:r w:rsidRPr="00325E78">
              <w:rPr>
                <w:rFonts w:cstheme="minorHAnsi"/>
                <w:kern w:val="0"/>
              </w:rPr>
              <w:sym w:font="Wingdings" w:char="F0E1"/>
            </w:r>
            <w:r w:rsidRPr="00325E78">
              <w:rPr>
                <w:rFonts w:cstheme="minorHAnsi"/>
              </w:rPr>
              <w:t xml:space="preserve"> Real output</w:t>
            </w:r>
            <w:r w:rsidRPr="00325E78">
              <w:rPr>
                <w:rFonts w:cstheme="minorHAnsi"/>
                <w:kern w:val="0"/>
              </w:rPr>
              <w:sym w:font="Wingdings" w:char="F0E1"/>
            </w:r>
          </w:p>
        </w:tc>
      </w:tr>
      <w:tr w:rsidR="00B86B9A" w:rsidRPr="00325E78" w14:paraId="0F1ECF92" w14:textId="77777777" w:rsidTr="00875F7F">
        <w:tc>
          <w:tcPr>
            <w:tcW w:w="3397" w:type="dxa"/>
          </w:tcPr>
          <w:p w14:paraId="50D4CF62" w14:textId="2680F9AD" w:rsidR="00B86B9A" w:rsidRPr="00325E78" w:rsidRDefault="00B86B9A" w:rsidP="00875F7F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Contractionary Monetary policy</w:t>
            </w:r>
          </w:p>
        </w:tc>
        <w:tc>
          <w:tcPr>
            <w:tcW w:w="7059" w:type="dxa"/>
          </w:tcPr>
          <w:p w14:paraId="0F24BACC" w14:textId="237FD2AA" w:rsidR="00B86B9A" w:rsidRPr="00325E78" w:rsidRDefault="00B86B9A" w:rsidP="00875F7F">
            <w:pPr>
              <w:rPr>
                <w:rFonts w:cstheme="minorHAnsi"/>
              </w:rPr>
            </w:pPr>
            <w:r w:rsidRPr="00325E78">
              <w:rPr>
                <w:rFonts w:cstheme="minorHAnsi"/>
              </w:rPr>
              <w:t>Aggregate demand</w:t>
            </w:r>
            <w:r w:rsidRPr="00325E78">
              <w:rPr>
                <w:rFonts w:cstheme="minorHAnsi"/>
                <w:kern w:val="0"/>
              </w:rPr>
              <w:sym w:font="Wingdings" w:char="F0E2"/>
            </w:r>
            <w:r w:rsidRPr="00325E78">
              <w:rPr>
                <w:rFonts w:cstheme="minorHAnsi"/>
                <w:kern w:val="0"/>
              </w:rPr>
              <w:t xml:space="preserve"> </w:t>
            </w:r>
            <w:r w:rsidRPr="00325E78">
              <w:rPr>
                <w:rFonts w:cstheme="minorHAnsi"/>
              </w:rPr>
              <w:t>Real output</w:t>
            </w:r>
            <w:r w:rsidRPr="00325E78">
              <w:rPr>
                <w:rFonts w:cstheme="minorHAnsi"/>
                <w:kern w:val="0"/>
              </w:rPr>
              <w:sym w:font="Wingdings" w:char="F0E2"/>
            </w:r>
          </w:p>
        </w:tc>
      </w:tr>
    </w:tbl>
    <w:p w14:paraId="7F1AA7DF" w14:textId="38C6EE16" w:rsidR="00AA4947" w:rsidRPr="00325E78" w:rsidRDefault="00AA4947" w:rsidP="00B86B9A">
      <w:pPr>
        <w:rPr>
          <w:rFonts w:cstheme="minorHAnsi"/>
        </w:rPr>
      </w:pPr>
      <w:r w:rsidRPr="00325E78">
        <w:rPr>
          <w:rFonts w:cstheme="minorHAnsi"/>
        </w:rPr>
        <w:t>*</w:t>
      </w:r>
      <w:proofErr w:type="gramStart"/>
      <w:r w:rsidRPr="00325E78">
        <w:rPr>
          <w:rFonts w:cstheme="minorHAnsi"/>
        </w:rPr>
        <w:t>note</w:t>
      </w:r>
      <w:proofErr w:type="gramEnd"/>
      <w:r w:rsidRPr="00325E78">
        <w:rPr>
          <w:rFonts w:cstheme="minorHAnsi"/>
        </w:rPr>
        <w:t xml:space="preserve"> that when MS</w:t>
      </w:r>
      <w:r w:rsidRPr="00325E78">
        <w:rPr>
          <w:rFonts w:cstheme="minorHAnsi"/>
          <w:kern w:val="0"/>
        </w:rPr>
        <w:sym w:font="Wingdings" w:char="F0E1"/>
      </w:r>
      <w:r w:rsidRPr="00325E78">
        <w:rPr>
          <w:rFonts w:cstheme="minorHAnsi"/>
          <w:kern w:val="0"/>
        </w:rPr>
        <w:t xml:space="preserve">, Aggregate demand </w:t>
      </w:r>
      <w:r w:rsidRPr="00325E78">
        <w:rPr>
          <w:rFonts w:cstheme="minorHAnsi"/>
          <w:kern w:val="0"/>
        </w:rPr>
        <w:sym w:font="Wingdings" w:char="F0E1"/>
      </w:r>
      <w:r w:rsidRPr="00325E78">
        <w:rPr>
          <w:rFonts w:cstheme="minorHAnsi"/>
          <w:kern w:val="0"/>
        </w:rPr>
        <w:t>(MC useful)</w:t>
      </w:r>
    </w:p>
    <w:p w14:paraId="73D6BC30" w14:textId="77777777" w:rsidR="00AA4947" w:rsidRPr="00325E78" w:rsidRDefault="00AA4947" w:rsidP="00B86B9A">
      <w:pPr>
        <w:rPr>
          <w:rFonts w:cstheme="minorHAnsi"/>
        </w:rPr>
      </w:pPr>
    </w:p>
    <w:p w14:paraId="6F909ECC" w14:textId="22FEC56B" w:rsidR="00AA4947" w:rsidRPr="00325E78" w:rsidRDefault="00AA4947" w:rsidP="00B86B9A">
      <w:pPr>
        <w:rPr>
          <w:rFonts w:cstheme="minorHAnsi"/>
          <w:b/>
          <w:bCs/>
        </w:rPr>
      </w:pPr>
      <w:r w:rsidRPr="00325E78">
        <w:rPr>
          <w:rFonts w:cstheme="minorHAnsi"/>
          <w:b/>
          <w:bCs/>
        </w:rPr>
        <w:t>Different in Monetary policy and Fiscal policy:</w:t>
      </w:r>
    </w:p>
    <w:p w14:paraId="714E8AAB" w14:textId="29A2F812" w:rsidR="00B86B9A" w:rsidRPr="00325E78" w:rsidRDefault="00B86B9A" w:rsidP="00AA4947">
      <w:pPr>
        <w:pStyle w:val="a9"/>
        <w:numPr>
          <w:ilvl w:val="0"/>
          <w:numId w:val="1"/>
        </w:numPr>
        <w:ind w:leftChars="0"/>
        <w:rPr>
          <w:rFonts w:cstheme="minorHAnsi"/>
        </w:rPr>
      </w:pPr>
      <w:r w:rsidRPr="00325E78">
        <w:rPr>
          <w:rFonts w:cstheme="minorHAnsi"/>
        </w:rPr>
        <w:t xml:space="preserve">Monetary Policy is carried out by central bank, Fiscal Policy is carried out by </w:t>
      </w:r>
      <w:proofErr w:type="gramStart"/>
      <w:r w:rsidRPr="00325E78">
        <w:rPr>
          <w:rFonts w:cstheme="minorHAnsi"/>
        </w:rPr>
        <w:t>government</w:t>
      </w:r>
      <w:proofErr w:type="gramEnd"/>
    </w:p>
    <w:p w14:paraId="28ABB77A" w14:textId="7C104ACB" w:rsidR="00917C78" w:rsidRDefault="00B86B9A" w:rsidP="00917C78">
      <w:pPr>
        <w:pStyle w:val="a9"/>
        <w:numPr>
          <w:ilvl w:val="0"/>
          <w:numId w:val="1"/>
        </w:numPr>
        <w:ind w:leftChars="0"/>
        <w:rPr>
          <w:rFonts w:eastAsia="DengXian" w:cstheme="minorHAnsi"/>
          <w:lang w:eastAsia="zh-CN"/>
        </w:rPr>
      </w:pPr>
      <w:r w:rsidRPr="00325E78">
        <w:rPr>
          <w:rFonts w:cstheme="minorHAnsi"/>
        </w:rPr>
        <w:t>Monetary Policy can only control AD by MS</w:t>
      </w:r>
      <w:r w:rsidRPr="00325E78">
        <w:rPr>
          <w:rFonts w:eastAsia="DengXian" w:cstheme="minorHAnsi"/>
          <w:lang w:eastAsia="zh-CN"/>
        </w:rPr>
        <w:t>, but not SRAS/LRAS</w:t>
      </w:r>
    </w:p>
    <w:p w14:paraId="181250A6" w14:textId="77777777" w:rsidR="00E350AF" w:rsidRPr="00E350AF" w:rsidRDefault="00E350AF" w:rsidP="00E350AF">
      <w:pPr>
        <w:rPr>
          <w:rFonts w:eastAsia="DengXian" w:cstheme="minorHAnsi" w:hint="eastAsia"/>
          <w:lang w:eastAsia="zh-CN"/>
        </w:rPr>
      </w:pPr>
    </w:p>
    <w:p w14:paraId="14E281CB" w14:textId="6FA1457B" w:rsidR="00B86B9A" w:rsidRPr="00325E78" w:rsidRDefault="00B86B9A" w:rsidP="00B86B9A">
      <w:pPr>
        <w:rPr>
          <w:rFonts w:eastAsia="DengXian" w:cstheme="minorHAnsi"/>
          <w:b/>
          <w:bCs/>
          <w:lang w:eastAsia="zh-CN"/>
        </w:rPr>
      </w:pPr>
      <w:r w:rsidRPr="00325E78">
        <w:rPr>
          <w:rFonts w:eastAsia="DengXian" w:cstheme="minorHAnsi"/>
          <w:b/>
          <w:bCs/>
          <w:lang w:eastAsia="zh-CN"/>
        </w:rPr>
        <w:t>Operation of Monetary Policy:</w:t>
      </w:r>
    </w:p>
    <w:p w14:paraId="0974DBC7" w14:textId="648F7E60" w:rsidR="00B86B9A" w:rsidRPr="00325E78" w:rsidRDefault="00B86B9A" w:rsidP="00B86B9A">
      <w:pPr>
        <w:pStyle w:val="a9"/>
        <w:numPr>
          <w:ilvl w:val="0"/>
          <w:numId w:val="1"/>
        </w:numPr>
        <w:ind w:leftChars="0"/>
        <w:rPr>
          <w:rFonts w:eastAsia="DengXian" w:cstheme="minorHAnsi"/>
          <w:b/>
          <w:bCs/>
          <w:lang w:eastAsia="zh-CN"/>
        </w:rPr>
      </w:pPr>
      <w:r w:rsidRPr="00325E78">
        <w:rPr>
          <w:rFonts w:eastAsia="DengXian" w:cstheme="minorHAnsi"/>
          <w:lang w:eastAsia="zh-CN"/>
        </w:rPr>
        <w:t>Open market sale/purchase of government bond</w:t>
      </w:r>
    </w:p>
    <w:p w14:paraId="7377AC90" w14:textId="544B7550" w:rsidR="00B86B9A" w:rsidRPr="00325E78" w:rsidRDefault="00B86B9A" w:rsidP="00B86B9A">
      <w:pPr>
        <w:pStyle w:val="a9"/>
        <w:numPr>
          <w:ilvl w:val="0"/>
          <w:numId w:val="1"/>
        </w:numPr>
        <w:ind w:leftChars="0"/>
        <w:rPr>
          <w:rFonts w:eastAsia="DengXian" w:cstheme="minorHAnsi"/>
          <w:b/>
          <w:bCs/>
          <w:lang w:eastAsia="zh-CN"/>
        </w:rPr>
      </w:pPr>
      <w:r w:rsidRPr="00325E78">
        <w:rPr>
          <w:rFonts w:eastAsia="DengXian" w:cstheme="minorHAnsi"/>
          <w:lang w:eastAsia="zh-CN"/>
        </w:rPr>
        <w:t xml:space="preserve">Adjust the required reserve </w:t>
      </w:r>
      <w:proofErr w:type="gramStart"/>
      <w:r w:rsidRPr="00325E78">
        <w:rPr>
          <w:rFonts w:eastAsia="DengXian" w:cstheme="minorHAnsi"/>
          <w:lang w:eastAsia="zh-CN"/>
        </w:rPr>
        <w:t>ratio</w:t>
      </w:r>
      <w:proofErr w:type="gramEnd"/>
    </w:p>
    <w:p w14:paraId="21053E5A" w14:textId="1F825D72" w:rsidR="00B86B9A" w:rsidRPr="00E350AF" w:rsidRDefault="00B86B9A" w:rsidP="00B86B9A">
      <w:pPr>
        <w:pStyle w:val="a9"/>
        <w:numPr>
          <w:ilvl w:val="0"/>
          <w:numId w:val="1"/>
        </w:numPr>
        <w:ind w:leftChars="0"/>
        <w:rPr>
          <w:rFonts w:eastAsia="DengXian" w:cstheme="minorHAnsi"/>
          <w:b/>
          <w:bCs/>
          <w:lang w:eastAsia="zh-CN"/>
        </w:rPr>
      </w:pPr>
      <w:r w:rsidRPr="00325E78">
        <w:rPr>
          <w:rFonts w:eastAsia="DengXian" w:cstheme="minorHAnsi"/>
          <w:lang w:eastAsia="zh-CN"/>
        </w:rPr>
        <w:t>Adjust the discount rate</w:t>
      </w:r>
      <w:r w:rsidR="00AA4947" w:rsidRPr="00325E78">
        <w:rPr>
          <w:rStyle w:val="ac"/>
          <w:rFonts w:eastAsia="DengXian" w:cstheme="minorHAnsi"/>
          <w:lang w:eastAsia="zh-CN"/>
        </w:rPr>
        <w:footnoteReference w:id="6"/>
      </w:r>
    </w:p>
    <w:p w14:paraId="6747A0E0" w14:textId="77777777" w:rsidR="00E350AF" w:rsidRPr="00E350AF" w:rsidRDefault="00E350AF" w:rsidP="00E350AF">
      <w:pPr>
        <w:rPr>
          <w:rFonts w:eastAsia="DengXian" w:cstheme="minorHAnsi" w:hint="eastAsia"/>
          <w:b/>
          <w:bCs/>
          <w:lang w:eastAsia="zh-CN"/>
        </w:rPr>
      </w:pPr>
    </w:p>
    <w:p w14:paraId="5C5F1816" w14:textId="0F6B19B0" w:rsidR="00AA4947" w:rsidRPr="00325E78" w:rsidRDefault="00AA4947" w:rsidP="00AA4947">
      <w:pPr>
        <w:rPr>
          <w:rFonts w:eastAsia="DengXian" w:cstheme="minorHAnsi"/>
          <w:b/>
          <w:bCs/>
          <w:lang w:eastAsia="zh-CN"/>
        </w:rPr>
      </w:pPr>
      <w:r w:rsidRPr="00325E78">
        <w:rPr>
          <w:rFonts w:eastAsia="DengXian" w:cstheme="minorHAnsi"/>
          <w:b/>
          <w:bCs/>
          <w:lang w:eastAsia="zh-CN"/>
        </w:rPr>
        <w:lastRenderedPageBreak/>
        <w:t>Equation</w:t>
      </w:r>
      <w:r w:rsidR="00687A96" w:rsidRPr="00325E78">
        <w:rPr>
          <w:rFonts w:eastAsia="DengXian" w:cstheme="minorHAnsi"/>
          <w:b/>
          <w:bCs/>
          <w:lang w:eastAsia="zh-CN"/>
        </w:rPr>
        <w:t>s</w:t>
      </w:r>
      <w:r w:rsidRPr="00325E78">
        <w:rPr>
          <w:rFonts w:eastAsia="DengXian" w:cstheme="minorHAnsi"/>
          <w:b/>
          <w:bCs/>
          <w:lang w:eastAsia="zh-CN"/>
        </w:rPr>
        <w:t xml:space="preserve"> </w:t>
      </w:r>
      <w:r w:rsidR="00687A96" w:rsidRPr="00325E78">
        <w:rPr>
          <w:rFonts w:eastAsia="DengXian" w:cstheme="minorHAnsi"/>
          <w:b/>
          <w:bCs/>
          <w:lang w:eastAsia="zh-CN"/>
        </w:rPr>
        <w:t>related to</w:t>
      </w:r>
      <w:r w:rsidRPr="00325E78">
        <w:rPr>
          <w:rFonts w:eastAsia="DengXian" w:cstheme="minorHAnsi"/>
          <w:b/>
          <w:bCs/>
          <w:lang w:eastAsia="zh-CN"/>
        </w:rPr>
        <w:t xml:space="preserve"> Quantity Theory of money(QTM):</w:t>
      </w:r>
    </w:p>
    <w:p w14:paraId="6A983D71" w14:textId="559652E9" w:rsidR="00687A96" w:rsidRPr="00325E78" w:rsidRDefault="00687A96" w:rsidP="00AA4947">
      <w:pPr>
        <w:rPr>
          <w:rFonts w:cstheme="minorHAnsi"/>
          <w:sz w:val="21"/>
          <w:szCs w:val="21"/>
          <w:u w:val="single"/>
          <w:shd w:val="clear" w:color="auto" w:fill="FFFFFF"/>
        </w:rPr>
      </w:pPr>
      <w:r w:rsidRPr="00325E78">
        <w:rPr>
          <w:rFonts w:cstheme="minorHAnsi"/>
          <w:sz w:val="21"/>
          <w:szCs w:val="21"/>
          <w:u w:val="single"/>
          <w:shd w:val="clear" w:color="auto" w:fill="FFFFFF"/>
        </w:rPr>
        <w:t>Equation of exchange:</w:t>
      </w:r>
    </w:p>
    <w:p w14:paraId="343726F0" w14:textId="77B1C299" w:rsidR="00AA4947" w:rsidRPr="00325E78" w:rsidRDefault="00687A96" w:rsidP="00AA4947">
      <w:pPr>
        <w:rPr>
          <w:rFonts w:cstheme="minorHAnsi"/>
          <w:sz w:val="21"/>
          <w:szCs w:val="21"/>
          <w:shd w:val="clear" w:color="auto" w:fill="FFFFFF"/>
        </w:rPr>
      </w:pPr>
      <w:r w:rsidRPr="00325E78">
        <w:rPr>
          <w:rFonts w:cstheme="minorHAnsi"/>
          <w:sz w:val="21"/>
          <w:szCs w:val="21"/>
          <w:shd w:val="clear" w:color="auto" w:fill="FFFFFF"/>
        </w:rPr>
        <w:t xml:space="preserve">MV </w:t>
      </w:r>
      <w:r w:rsidR="00AA4947" w:rsidRPr="00325E78">
        <w:rPr>
          <w:rFonts w:cstheme="minorHAnsi"/>
          <w:sz w:val="21"/>
          <w:szCs w:val="21"/>
          <w:shd w:val="clear" w:color="auto" w:fill="FFFFFF"/>
        </w:rPr>
        <w:t>≡</w:t>
      </w:r>
      <w:r w:rsidRPr="00325E78">
        <w:rPr>
          <w:rFonts w:cstheme="minorHAnsi"/>
          <w:sz w:val="21"/>
          <w:szCs w:val="21"/>
          <w:shd w:val="clear" w:color="auto" w:fill="FFFFFF"/>
        </w:rPr>
        <w:t xml:space="preserve"> PY</w:t>
      </w:r>
    </w:p>
    <w:p w14:paraId="15DF0856" w14:textId="738856FB" w:rsidR="00687A96" w:rsidRPr="00325E78" w:rsidRDefault="00687A96" w:rsidP="00AA4947">
      <w:pPr>
        <w:rPr>
          <w:rFonts w:cstheme="minorHAnsi"/>
          <w:sz w:val="21"/>
          <w:szCs w:val="21"/>
          <w:shd w:val="clear" w:color="auto" w:fill="FFFFFF"/>
        </w:rPr>
      </w:pPr>
      <w:r w:rsidRPr="00325E78">
        <w:rPr>
          <w:rFonts w:cstheme="minorHAnsi"/>
          <w:sz w:val="21"/>
          <w:szCs w:val="21"/>
          <w:shd w:val="clear" w:color="auto" w:fill="FFFFFF"/>
        </w:rPr>
        <w:t>Where:</w:t>
      </w:r>
      <w:r w:rsidRPr="00325E78">
        <w:rPr>
          <w:rFonts w:cstheme="minorHAnsi"/>
          <w:sz w:val="21"/>
          <w:szCs w:val="21"/>
          <w:shd w:val="clear" w:color="auto" w:fill="FFFFFF"/>
        </w:rPr>
        <w:tab/>
        <w:t>M is nominal money supply</w:t>
      </w:r>
    </w:p>
    <w:p w14:paraId="6EBA1485" w14:textId="1FEEFC21" w:rsidR="00687A96" w:rsidRPr="00325E78" w:rsidRDefault="00687A96" w:rsidP="00AA4947">
      <w:pPr>
        <w:rPr>
          <w:rFonts w:cstheme="minorHAnsi"/>
          <w:sz w:val="21"/>
          <w:szCs w:val="21"/>
          <w:shd w:val="clear" w:color="auto" w:fill="FFFFFF"/>
        </w:rPr>
      </w:pPr>
      <w:r w:rsidRPr="00325E78">
        <w:rPr>
          <w:rFonts w:cstheme="minorHAnsi"/>
          <w:sz w:val="21"/>
          <w:szCs w:val="21"/>
          <w:shd w:val="clear" w:color="auto" w:fill="FFFFFF"/>
        </w:rPr>
        <w:tab/>
      </w:r>
      <w:r w:rsidRPr="00325E78">
        <w:rPr>
          <w:rFonts w:cstheme="minorHAnsi"/>
          <w:sz w:val="21"/>
          <w:szCs w:val="21"/>
          <w:shd w:val="clear" w:color="auto" w:fill="FFFFFF"/>
        </w:rPr>
        <w:tab/>
        <w:t>V is velocity of circulation of money</w:t>
      </w:r>
    </w:p>
    <w:p w14:paraId="2E4B4EB0" w14:textId="5E227901" w:rsidR="00687A96" w:rsidRPr="00325E78" w:rsidRDefault="00687A96" w:rsidP="00AA4947">
      <w:pPr>
        <w:rPr>
          <w:rFonts w:cstheme="minorHAnsi"/>
          <w:sz w:val="21"/>
          <w:szCs w:val="21"/>
          <w:shd w:val="clear" w:color="auto" w:fill="FFFFFF"/>
        </w:rPr>
      </w:pPr>
      <w:r w:rsidRPr="00325E78">
        <w:rPr>
          <w:rFonts w:cstheme="minorHAnsi"/>
          <w:sz w:val="21"/>
          <w:szCs w:val="21"/>
          <w:shd w:val="clear" w:color="auto" w:fill="FFFFFF"/>
        </w:rPr>
        <w:tab/>
      </w:r>
      <w:r w:rsidRPr="00325E78">
        <w:rPr>
          <w:rFonts w:cstheme="minorHAnsi"/>
          <w:sz w:val="21"/>
          <w:szCs w:val="21"/>
          <w:shd w:val="clear" w:color="auto" w:fill="FFFFFF"/>
        </w:rPr>
        <w:tab/>
        <w:t xml:space="preserve">P is Price Level </w:t>
      </w:r>
    </w:p>
    <w:p w14:paraId="41F221BA" w14:textId="2D1242E2" w:rsidR="00687A96" w:rsidRPr="00325E78" w:rsidRDefault="00687A96" w:rsidP="00687A96">
      <w:pPr>
        <w:rPr>
          <w:rFonts w:cstheme="minorHAnsi" w:hint="eastAsia"/>
          <w:sz w:val="21"/>
          <w:szCs w:val="21"/>
          <w:shd w:val="clear" w:color="auto" w:fill="FFFFFF"/>
        </w:rPr>
      </w:pPr>
      <w:r w:rsidRPr="00325E78">
        <w:rPr>
          <w:rFonts w:cstheme="minorHAnsi"/>
          <w:sz w:val="21"/>
          <w:szCs w:val="21"/>
          <w:shd w:val="clear" w:color="auto" w:fill="FFFFFF"/>
        </w:rPr>
        <w:tab/>
      </w:r>
      <w:r w:rsidRPr="00325E78">
        <w:rPr>
          <w:rFonts w:cstheme="minorHAnsi"/>
          <w:sz w:val="21"/>
          <w:szCs w:val="21"/>
          <w:shd w:val="clear" w:color="auto" w:fill="FFFFFF"/>
        </w:rPr>
        <w:tab/>
        <w:t>Y is real output</w:t>
      </w:r>
    </w:p>
    <w:p w14:paraId="4A08FB1D" w14:textId="04924D4C" w:rsidR="00687A96" w:rsidRPr="00325E78" w:rsidRDefault="00687A96" w:rsidP="00687A96">
      <w:pPr>
        <w:rPr>
          <w:rFonts w:cstheme="minorHAnsi"/>
          <w:sz w:val="21"/>
          <w:szCs w:val="21"/>
          <w:shd w:val="clear" w:color="auto" w:fill="FFFFFF"/>
        </w:rPr>
      </w:pPr>
      <w:r w:rsidRPr="00325E78">
        <w:rPr>
          <w:rFonts w:cstheme="minorHAnsi"/>
          <w:sz w:val="21"/>
          <w:szCs w:val="21"/>
          <w:shd w:val="clear" w:color="auto" w:fill="FFFFFF"/>
        </w:rPr>
        <w:t xml:space="preserve">*There </w:t>
      </w:r>
      <w:r w:rsidR="0049162F" w:rsidRPr="00325E78">
        <w:rPr>
          <w:rFonts w:cstheme="minorHAnsi"/>
          <w:sz w:val="21"/>
          <w:szCs w:val="21"/>
          <w:shd w:val="clear" w:color="auto" w:fill="FFFFFF"/>
        </w:rPr>
        <w:t>is</w:t>
      </w:r>
      <w:r w:rsidRPr="00325E78">
        <w:rPr>
          <w:rFonts w:cstheme="minorHAnsi"/>
          <w:sz w:val="21"/>
          <w:szCs w:val="21"/>
          <w:shd w:val="clear" w:color="auto" w:fill="FFFFFF"/>
        </w:rPr>
        <w:t xml:space="preserve"> no assumption in Equation of exchange, note that it is ‘≡’ but not ‘=’</w:t>
      </w:r>
    </w:p>
    <w:p w14:paraId="419D7602" w14:textId="51F2DFF3" w:rsidR="00687A96" w:rsidRPr="00325E78" w:rsidRDefault="00687A96" w:rsidP="00687A96">
      <w:pPr>
        <w:rPr>
          <w:rFonts w:cstheme="minorHAnsi"/>
          <w:sz w:val="21"/>
          <w:szCs w:val="21"/>
          <w:shd w:val="clear" w:color="auto" w:fill="FFFFFF"/>
        </w:rPr>
      </w:pPr>
      <w:r w:rsidRPr="00325E78">
        <w:rPr>
          <w:rFonts w:cstheme="minorHAnsi"/>
          <w:sz w:val="21"/>
          <w:szCs w:val="21"/>
          <w:shd w:val="clear" w:color="auto" w:fill="FFFFFF"/>
        </w:rPr>
        <w:t>*You must state the equation of exchange and the meaning of Signs</w:t>
      </w:r>
    </w:p>
    <w:p w14:paraId="6D864FE1" w14:textId="54B36C70" w:rsidR="00687A96" w:rsidRPr="00325E78" w:rsidRDefault="00687A96" w:rsidP="00687A96">
      <w:pPr>
        <w:rPr>
          <w:rFonts w:cstheme="minorHAnsi"/>
          <w:sz w:val="21"/>
          <w:szCs w:val="21"/>
          <w:shd w:val="clear" w:color="auto" w:fill="FFFFFF"/>
        </w:rPr>
      </w:pPr>
    </w:p>
    <w:p w14:paraId="0253EEB7" w14:textId="21C789FD" w:rsidR="00687A96" w:rsidRPr="00325E78" w:rsidRDefault="00687A96" w:rsidP="00687A96">
      <w:pPr>
        <w:rPr>
          <w:rFonts w:cstheme="minorHAnsi"/>
          <w:sz w:val="21"/>
          <w:szCs w:val="21"/>
          <w:u w:val="single"/>
          <w:shd w:val="clear" w:color="auto" w:fill="FFFFFF"/>
        </w:rPr>
      </w:pPr>
      <w:r w:rsidRPr="00325E78">
        <w:rPr>
          <w:rFonts w:cstheme="minorHAnsi"/>
          <w:sz w:val="21"/>
          <w:szCs w:val="21"/>
          <w:u w:val="single"/>
          <w:shd w:val="clear" w:color="auto" w:fill="FFFFFF"/>
        </w:rPr>
        <w:t>Quantity Theory of money:</w:t>
      </w:r>
    </w:p>
    <w:p w14:paraId="1B7CDCC9" w14:textId="5923CF3F" w:rsidR="00687A96" w:rsidRPr="00325E78" w:rsidRDefault="00687A96" w:rsidP="00687A96">
      <w:pPr>
        <w:rPr>
          <w:rFonts w:cstheme="minorHAnsi"/>
          <w:sz w:val="21"/>
          <w:szCs w:val="21"/>
          <w:shd w:val="clear" w:color="auto" w:fill="FFFFFF"/>
        </w:rPr>
      </w:pPr>
      <w:r w:rsidRPr="00325E78">
        <w:rPr>
          <w:rFonts w:cstheme="minorHAnsi"/>
          <w:sz w:val="21"/>
          <w:szCs w:val="21"/>
          <w:shd w:val="clear" w:color="auto" w:fill="FFFFFF"/>
        </w:rPr>
        <w:t xml:space="preserve">In QTM: </w:t>
      </w:r>
      <w:r w:rsidRPr="00325E78">
        <w:rPr>
          <w:rFonts w:cstheme="minorHAnsi"/>
          <w:sz w:val="21"/>
          <w:szCs w:val="21"/>
          <w:shd w:val="clear" w:color="auto" w:fill="FFFFFF"/>
        </w:rPr>
        <w:tab/>
        <w:t>velocity of money is assumed to be fixed.</w:t>
      </w:r>
    </w:p>
    <w:p w14:paraId="7B5204C9" w14:textId="148E9B2B" w:rsidR="0049162F" w:rsidRPr="00325E78" w:rsidRDefault="00687A96" w:rsidP="00687A96">
      <w:pPr>
        <w:rPr>
          <w:rFonts w:cstheme="minorHAnsi"/>
          <w:b/>
          <w:bCs/>
          <w:sz w:val="21"/>
          <w:szCs w:val="21"/>
          <w:shd w:val="clear" w:color="auto" w:fill="FFFFFF"/>
        </w:rPr>
      </w:pPr>
      <w:r w:rsidRPr="00325E78">
        <w:rPr>
          <w:rFonts w:cstheme="minorHAnsi"/>
          <w:sz w:val="21"/>
          <w:szCs w:val="21"/>
          <w:shd w:val="clear" w:color="auto" w:fill="FFFFFF"/>
        </w:rPr>
        <w:tab/>
      </w:r>
      <w:r w:rsidRPr="00325E78">
        <w:rPr>
          <w:rFonts w:cstheme="minorHAnsi"/>
          <w:sz w:val="21"/>
          <w:szCs w:val="21"/>
          <w:shd w:val="clear" w:color="auto" w:fill="FFFFFF"/>
        </w:rPr>
        <w:tab/>
        <w:t xml:space="preserve">Real output is assumed to be fixed in </w:t>
      </w:r>
      <w:r w:rsidRPr="00325E78">
        <w:rPr>
          <w:rFonts w:cstheme="minorHAnsi"/>
          <w:b/>
          <w:bCs/>
          <w:sz w:val="21"/>
          <w:szCs w:val="21"/>
          <w:shd w:val="clear" w:color="auto" w:fill="FFFFFF"/>
        </w:rPr>
        <w:t>LONG RUN ONLY</w:t>
      </w:r>
      <w:r w:rsidRPr="00325E78">
        <w:rPr>
          <w:rStyle w:val="ac"/>
          <w:rFonts w:cstheme="minorHAnsi"/>
          <w:b/>
          <w:bCs/>
          <w:sz w:val="21"/>
          <w:szCs w:val="21"/>
          <w:shd w:val="clear" w:color="auto" w:fill="FFFFFF"/>
        </w:rPr>
        <w:footnoteReference w:id="7"/>
      </w:r>
    </w:p>
    <w:p w14:paraId="372339B1" w14:textId="541C9F25" w:rsidR="00687A96" w:rsidRPr="00325E78" w:rsidRDefault="00687A96" w:rsidP="0049162F">
      <w:pPr>
        <w:rPr>
          <w:rFonts w:cstheme="minorHAnsi"/>
          <w:i/>
          <w:iCs/>
          <w:sz w:val="21"/>
          <w:szCs w:val="21"/>
          <w:shd w:val="clear" w:color="auto" w:fill="FFFFFF"/>
        </w:rPr>
      </w:pPr>
      <w:r w:rsidRPr="00325E78">
        <w:rPr>
          <w:rFonts w:cstheme="minorHAnsi"/>
          <w:i/>
          <w:iCs/>
          <w:sz w:val="21"/>
          <w:szCs w:val="21"/>
          <w:shd w:val="clear" w:color="auto" w:fill="FFFFFF"/>
        </w:rPr>
        <w:t>Short run</w:t>
      </w:r>
      <w:r w:rsidR="0049162F" w:rsidRPr="00325E78">
        <w:rPr>
          <w:rFonts w:cstheme="minorHAnsi"/>
          <w:i/>
          <w:iCs/>
          <w:sz w:val="21"/>
          <w:szCs w:val="21"/>
          <w:shd w:val="clear" w:color="auto" w:fill="FFFFFF"/>
        </w:rPr>
        <w:t>:</w:t>
      </w:r>
      <w:r w:rsidR="0049162F" w:rsidRPr="00325E78">
        <w:rPr>
          <w:rFonts w:cstheme="minorHAnsi"/>
          <w:i/>
          <w:iCs/>
          <w:sz w:val="21"/>
          <w:szCs w:val="21"/>
          <w:shd w:val="clear" w:color="auto" w:fill="FFFFFF"/>
        </w:rPr>
        <w:tab/>
      </w:r>
      <m:oMath>
        <m:r>
          <w:rPr>
            <w:rFonts w:ascii="Cambria Math" w:hAnsi="Cambria Math" w:cstheme="minorHAnsi"/>
            <w:sz w:val="21"/>
            <w:szCs w:val="21"/>
            <w:shd w:val="clear" w:color="auto" w:fill="FFFFFF"/>
          </w:rPr>
          <m:t>M</m:t>
        </m:r>
        <m:bar>
          <m:barPr>
            <m:pos m:val="top"/>
            <m:ctrlPr>
              <w:rPr>
                <w:rFonts w:ascii="Cambria Math" w:hAnsi="Cambria Math" w:cstheme="minorHAnsi"/>
                <w:i/>
                <w:iCs/>
                <w:sz w:val="21"/>
                <w:szCs w:val="21"/>
                <w:shd w:val="clear" w:color="auto" w:fill="FFFFFF"/>
              </w:rPr>
            </m:ctrlPr>
          </m:barPr>
          <m:e>
            <m:r>
              <w:rPr>
                <w:rFonts w:ascii="Cambria Math" w:hAnsi="Cambria Math" w:cstheme="minorHAnsi"/>
                <w:sz w:val="21"/>
                <w:szCs w:val="21"/>
                <w:shd w:val="clear" w:color="auto" w:fill="FFFFFF"/>
              </w:rPr>
              <m:t>V</m:t>
            </m:r>
          </m:e>
        </m:bar>
        <m:r>
          <w:rPr>
            <w:rFonts w:ascii="Cambria Math" w:hAnsi="Cambria Math" w:cstheme="minorHAnsi"/>
            <w:sz w:val="21"/>
            <w:szCs w:val="21"/>
            <w:shd w:val="clear" w:color="auto" w:fill="FFFFFF"/>
          </w:rPr>
          <m:t>=PY</m:t>
        </m:r>
      </m:oMath>
    </w:p>
    <w:p w14:paraId="042FC8C9" w14:textId="3DE375BF" w:rsidR="0049162F" w:rsidRPr="00325E78" w:rsidRDefault="0049162F" w:rsidP="0049162F">
      <w:pPr>
        <w:rPr>
          <w:rFonts w:cstheme="minorHAnsi"/>
          <w:i/>
          <w:iCs/>
          <w:sz w:val="21"/>
          <w:szCs w:val="21"/>
          <w:shd w:val="clear" w:color="auto" w:fill="FFFFFF"/>
        </w:rPr>
      </w:pPr>
      <w:r w:rsidRPr="00325E78">
        <w:rPr>
          <w:rFonts w:cstheme="minorHAnsi"/>
          <w:i/>
          <w:iCs/>
          <w:sz w:val="21"/>
          <w:szCs w:val="21"/>
          <w:shd w:val="clear" w:color="auto" w:fill="FFFFFF"/>
        </w:rPr>
        <w:t>Long run:</w:t>
      </w:r>
      <w:r w:rsidRPr="00325E78">
        <w:rPr>
          <w:rFonts w:cstheme="minorHAnsi"/>
          <w:i/>
          <w:iCs/>
          <w:sz w:val="21"/>
          <w:szCs w:val="21"/>
          <w:shd w:val="clear" w:color="auto" w:fill="FFFFFF"/>
        </w:rPr>
        <w:tab/>
      </w:r>
      <m:oMath>
        <m:r>
          <w:rPr>
            <w:rFonts w:ascii="Cambria Math" w:hAnsi="Cambria Math" w:cstheme="minorHAnsi"/>
            <w:sz w:val="21"/>
            <w:szCs w:val="21"/>
            <w:shd w:val="clear" w:color="auto" w:fill="FFFFFF"/>
          </w:rPr>
          <m:t>M</m:t>
        </m:r>
        <m:bar>
          <m:barPr>
            <m:pos m:val="top"/>
            <m:ctrlPr>
              <w:rPr>
                <w:rFonts w:ascii="Cambria Math" w:hAnsi="Cambria Math" w:cstheme="minorHAnsi"/>
                <w:i/>
                <w:iCs/>
                <w:sz w:val="21"/>
                <w:szCs w:val="21"/>
                <w:shd w:val="clear" w:color="auto" w:fill="FFFFFF"/>
              </w:rPr>
            </m:ctrlPr>
          </m:barPr>
          <m:e>
            <m:r>
              <w:rPr>
                <w:rFonts w:ascii="Cambria Math" w:hAnsi="Cambria Math" w:cstheme="minorHAnsi"/>
                <w:sz w:val="21"/>
                <w:szCs w:val="21"/>
                <w:shd w:val="clear" w:color="auto" w:fill="FFFFFF"/>
              </w:rPr>
              <m:t>V</m:t>
            </m:r>
          </m:e>
        </m:bar>
        <m:r>
          <w:rPr>
            <w:rFonts w:ascii="Cambria Math" w:hAnsi="Cambria Math" w:cstheme="minorHAnsi"/>
            <w:sz w:val="21"/>
            <w:szCs w:val="21"/>
            <w:shd w:val="clear" w:color="auto" w:fill="FFFFFF"/>
          </w:rPr>
          <m:t>=P</m:t>
        </m:r>
        <m:bar>
          <m:barPr>
            <m:pos m:val="top"/>
            <m:ctrlPr>
              <w:rPr>
                <w:rFonts w:ascii="Cambria Math" w:hAnsi="Cambria Math" w:cstheme="minorHAnsi"/>
                <w:i/>
                <w:iCs/>
                <w:sz w:val="21"/>
                <w:szCs w:val="21"/>
                <w:shd w:val="clear" w:color="auto" w:fill="FFFFFF"/>
              </w:rPr>
            </m:ctrlPr>
          </m:barPr>
          <m:e>
            <m:r>
              <w:rPr>
                <w:rFonts w:ascii="Cambria Math" w:hAnsi="Cambria Math" w:cstheme="minorHAnsi"/>
                <w:sz w:val="21"/>
                <w:szCs w:val="21"/>
                <w:shd w:val="clear" w:color="auto" w:fill="FFFFFF"/>
              </w:rPr>
              <m:t>Y</m:t>
            </m:r>
          </m:e>
        </m:bar>
      </m:oMath>
    </w:p>
    <w:p w14:paraId="5A28F1E8" w14:textId="01E1E1B4" w:rsidR="0049162F" w:rsidRPr="00325E78" w:rsidRDefault="0049162F" w:rsidP="0049162F">
      <w:pPr>
        <w:rPr>
          <w:rFonts w:cstheme="minorHAnsi"/>
          <w:sz w:val="21"/>
          <w:szCs w:val="21"/>
          <w:shd w:val="clear" w:color="auto" w:fill="FFFFFF"/>
        </w:rPr>
      </w:pPr>
      <w:r w:rsidRPr="00325E78">
        <w:rPr>
          <w:rFonts w:cstheme="minorHAnsi"/>
          <w:sz w:val="21"/>
          <w:szCs w:val="21"/>
          <w:shd w:val="clear" w:color="auto" w:fill="FFFFFF"/>
        </w:rPr>
        <w:t>*Long run is also known as classic theory of money</w:t>
      </w:r>
    </w:p>
    <w:p w14:paraId="63454869" w14:textId="1B3A36FF" w:rsidR="0049162F" w:rsidRPr="00325E78" w:rsidRDefault="0049162F" w:rsidP="00687A96">
      <w:pPr>
        <w:rPr>
          <w:rFonts w:cstheme="minorHAnsi"/>
          <w:sz w:val="21"/>
          <w:szCs w:val="21"/>
          <w:shd w:val="clear" w:color="auto" w:fill="FFFFFF"/>
        </w:rPr>
      </w:pPr>
      <w:r w:rsidRPr="00325E78">
        <w:rPr>
          <w:rFonts w:cstheme="minorHAnsi"/>
          <w:sz w:val="21"/>
          <w:szCs w:val="21"/>
          <w:shd w:val="clear" w:color="auto" w:fill="FFFFFF"/>
        </w:rPr>
        <w:t>*Using ‘=’ but not ‘≡’</w:t>
      </w:r>
    </w:p>
    <w:p w14:paraId="235CA470" w14:textId="341D2153" w:rsidR="0049162F" w:rsidRPr="00325E78" w:rsidRDefault="0049162F" w:rsidP="00687A96">
      <w:pPr>
        <w:rPr>
          <w:rFonts w:cstheme="minorHAnsi"/>
          <w:sz w:val="21"/>
          <w:szCs w:val="21"/>
          <w:shd w:val="clear" w:color="auto" w:fill="FFFFFF"/>
        </w:rPr>
      </w:pPr>
    </w:p>
    <w:p w14:paraId="109C0891" w14:textId="7A117668" w:rsidR="0049162F" w:rsidRPr="00325E78" w:rsidRDefault="0049162F" w:rsidP="00E350AF">
      <w:pPr>
        <w:rPr>
          <w:rFonts w:cstheme="minorHAnsi" w:hint="eastAsia"/>
          <w:sz w:val="21"/>
          <w:szCs w:val="21"/>
          <w:shd w:val="clear" w:color="auto" w:fill="FFFFFF"/>
        </w:rPr>
      </w:pPr>
      <w:r w:rsidRPr="00325E78">
        <w:rPr>
          <w:rFonts w:cstheme="minorHAnsi"/>
          <w:sz w:val="21"/>
          <w:szCs w:val="21"/>
          <w:shd w:val="clear" w:color="auto" w:fill="FFFFFF"/>
        </w:rPr>
        <w:t>Result: In long run, increase in money supply will lead an inflation</w:t>
      </w:r>
    </w:p>
    <w:p w14:paraId="71827261" w14:textId="1E68C1B0" w:rsidR="0051070D" w:rsidRPr="00325E78" w:rsidRDefault="0051070D" w:rsidP="0051070D">
      <w:pPr>
        <w:pStyle w:val="1"/>
        <w:rPr>
          <w:sz w:val="36"/>
          <w:szCs w:val="36"/>
          <w:shd w:val="clear" w:color="auto" w:fill="FFFFFF"/>
          <w:lang w:eastAsia="zh-CN"/>
        </w:rPr>
      </w:pPr>
      <w:r w:rsidRPr="00325E78">
        <w:rPr>
          <w:shd w:val="clear" w:color="auto" w:fill="FFFFFF"/>
          <w:lang w:eastAsia="zh-CN"/>
        </w:rPr>
        <w:t>Ch12</w:t>
      </w:r>
      <w:r w:rsidR="00325E78">
        <w:rPr>
          <w:shd w:val="clear" w:color="auto" w:fill="FFFFFF"/>
          <w:lang w:eastAsia="zh-CN"/>
        </w:rPr>
        <w:t>&amp;13</w:t>
      </w:r>
      <w:r w:rsidRPr="00325E78">
        <w:rPr>
          <w:sz w:val="36"/>
          <w:szCs w:val="36"/>
          <w:shd w:val="clear" w:color="auto" w:fill="FFFFFF"/>
          <w:lang w:eastAsia="zh-CN"/>
        </w:rPr>
        <w:t>International trade</w:t>
      </w:r>
    </w:p>
    <w:p w14:paraId="71E74BAF" w14:textId="2DD8905A" w:rsidR="0051070D" w:rsidRPr="00325E78" w:rsidRDefault="0051070D" w:rsidP="0051070D">
      <w:pPr>
        <w:rPr>
          <w:rFonts w:eastAsia="DengXian" w:cstheme="minorHAnsi"/>
          <w:lang w:eastAsia="zh-CN"/>
        </w:rPr>
      </w:pPr>
      <w:r w:rsidRPr="00325E78">
        <w:rPr>
          <w:rFonts w:eastAsia="DengXian" w:cstheme="minorHAnsi"/>
          <w:lang w:eastAsia="zh-CN"/>
        </w:rPr>
        <w:t>Definition: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237"/>
        <w:gridCol w:w="1814"/>
      </w:tblGrid>
      <w:tr w:rsidR="0051070D" w:rsidRPr="00325E78" w14:paraId="6EB5AFF6" w14:textId="22F02BBF" w:rsidTr="00324122">
        <w:tc>
          <w:tcPr>
            <w:tcW w:w="2405" w:type="dxa"/>
          </w:tcPr>
          <w:p w14:paraId="07C401F8" w14:textId="3FA6B4AE" w:rsidR="0051070D" w:rsidRPr="00325E78" w:rsidRDefault="0051070D" w:rsidP="0051070D">
            <w:pPr>
              <w:spacing w:line="480" w:lineRule="auto"/>
              <w:rPr>
                <w:rFonts w:eastAsia="DengXian" w:cstheme="minorHAnsi"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>Absolute advantage</w:t>
            </w:r>
          </w:p>
        </w:tc>
        <w:tc>
          <w:tcPr>
            <w:tcW w:w="6237" w:type="dxa"/>
          </w:tcPr>
          <w:p w14:paraId="058C340E" w14:textId="29588D05" w:rsidR="0051070D" w:rsidRPr="00325E78" w:rsidRDefault="0051070D" w:rsidP="0051070D">
            <w:pPr>
              <w:rPr>
                <w:rFonts w:eastAsia="DengXian" w:cstheme="minorHAnsi"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>The country can produce larger amount of good with same amount of resources</w:t>
            </w:r>
          </w:p>
        </w:tc>
        <w:tc>
          <w:tcPr>
            <w:tcW w:w="1814" w:type="dxa"/>
            <w:vMerge w:val="restart"/>
            <w:vAlign w:val="center"/>
          </w:tcPr>
          <w:p w14:paraId="72CAF575" w14:textId="6731B2D0" w:rsidR="0051070D" w:rsidRPr="00325E78" w:rsidRDefault="0051070D" w:rsidP="00324122">
            <w:pPr>
              <w:jc w:val="center"/>
              <w:rPr>
                <w:rFonts w:eastAsia="DengXian" w:cstheme="minorHAnsi"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>than the other country</w:t>
            </w:r>
          </w:p>
        </w:tc>
      </w:tr>
      <w:tr w:rsidR="0051070D" w:rsidRPr="00325E78" w14:paraId="1DFD6C89" w14:textId="361DC08F" w:rsidTr="00324122">
        <w:tc>
          <w:tcPr>
            <w:tcW w:w="2405" w:type="dxa"/>
          </w:tcPr>
          <w:p w14:paraId="4B2C5705" w14:textId="30054090" w:rsidR="0051070D" w:rsidRPr="00325E78" w:rsidRDefault="0051070D" w:rsidP="00324122">
            <w:pPr>
              <w:rPr>
                <w:rFonts w:eastAsia="DengXian" w:cstheme="minorHAnsi"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>Relative advantage</w:t>
            </w:r>
          </w:p>
        </w:tc>
        <w:tc>
          <w:tcPr>
            <w:tcW w:w="6237" w:type="dxa"/>
          </w:tcPr>
          <w:p w14:paraId="7F132EF5" w14:textId="3A6DB822" w:rsidR="0051070D" w:rsidRPr="00325E78" w:rsidRDefault="0051070D" w:rsidP="0051070D">
            <w:pPr>
              <w:rPr>
                <w:rFonts w:eastAsia="DengXian" w:cstheme="minorHAnsi"/>
                <w:lang w:eastAsia="zh-CN"/>
              </w:rPr>
            </w:pPr>
            <w:r w:rsidRPr="00325E78">
              <w:rPr>
                <w:rFonts w:eastAsia="DengXian" w:cstheme="minorHAnsi"/>
                <w:lang w:eastAsia="zh-CN"/>
              </w:rPr>
              <w:t xml:space="preserve">The country can produce </w:t>
            </w:r>
            <w:r w:rsidR="00324122">
              <w:rPr>
                <w:rFonts w:eastAsia="DengXian" w:cstheme="minorHAnsi"/>
                <w:lang w:eastAsia="zh-CN"/>
              </w:rPr>
              <w:t xml:space="preserve">the </w:t>
            </w:r>
            <w:r w:rsidRPr="00325E78">
              <w:rPr>
                <w:rFonts w:eastAsia="DengXian" w:cstheme="minorHAnsi"/>
                <w:lang w:eastAsia="zh-CN"/>
              </w:rPr>
              <w:t xml:space="preserve">goods at lower Opportunity cost </w:t>
            </w:r>
          </w:p>
        </w:tc>
        <w:tc>
          <w:tcPr>
            <w:tcW w:w="1814" w:type="dxa"/>
            <w:vMerge/>
          </w:tcPr>
          <w:p w14:paraId="2E70FD00" w14:textId="77777777" w:rsidR="0051070D" w:rsidRPr="00325E78" w:rsidRDefault="0051070D" w:rsidP="0051070D">
            <w:pPr>
              <w:rPr>
                <w:rFonts w:eastAsia="DengXian" w:cstheme="minorHAnsi"/>
                <w:lang w:eastAsia="zh-CN"/>
              </w:rPr>
            </w:pPr>
          </w:p>
        </w:tc>
      </w:tr>
    </w:tbl>
    <w:p w14:paraId="4176626F" w14:textId="0F0ACA90" w:rsidR="0051070D" w:rsidRPr="00324122" w:rsidRDefault="0051070D" w:rsidP="0051070D">
      <w:pPr>
        <w:rPr>
          <w:rFonts w:eastAsia="DengXian" w:cstheme="minorHAnsi"/>
          <w:b/>
          <w:bCs/>
          <w:lang w:eastAsia="zh-CN"/>
        </w:rPr>
      </w:pPr>
      <w:r w:rsidRPr="00324122">
        <w:rPr>
          <w:rFonts w:eastAsia="DengXian" w:cstheme="minorHAnsi"/>
          <w:b/>
          <w:bCs/>
          <w:lang w:eastAsia="zh-CN"/>
        </w:rPr>
        <w:t>Which country will export Good X:</w:t>
      </w:r>
    </w:p>
    <w:p w14:paraId="2C09A931" w14:textId="335F050E" w:rsidR="0051070D" w:rsidRPr="00325E78" w:rsidRDefault="0051070D" w:rsidP="0051070D">
      <w:pPr>
        <w:rPr>
          <w:rFonts w:eastAsia="DengXian" w:cstheme="minorHAnsi"/>
          <w:lang w:eastAsia="zh-CN"/>
        </w:rPr>
      </w:pPr>
      <w:r w:rsidRPr="00325E78">
        <w:rPr>
          <w:rFonts w:eastAsia="DengXian" w:cstheme="minorHAnsi"/>
          <w:b/>
          <w:bCs/>
          <w:lang w:eastAsia="zh-CN"/>
        </w:rPr>
        <w:t>Remark</w:t>
      </w:r>
      <w:r w:rsidRPr="00325E78">
        <w:rPr>
          <w:rFonts w:eastAsia="DengXian" w:cstheme="minorHAnsi"/>
          <w:lang w:eastAsia="zh-CN"/>
        </w:rPr>
        <w:t>: good X =X, Good Y = Y</w:t>
      </w:r>
    </w:p>
    <w:p w14:paraId="5ABEBF26" w14:textId="7239D2BC" w:rsidR="0051070D" w:rsidRPr="00325E78" w:rsidRDefault="0051070D" w:rsidP="0051070D">
      <w:pPr>
        <w:rPr>
          <w:rFonts w:eastAsia="DengXian" w:cstheme="minorHAnsi"/>
          <w:lang w:eastAsia="zh-CN"/>
        </w:rPr>
      </w:pPr>
      <w:r w:rsidRPr="00325E78">
        <w:rPr>
          <w:rFonts w:eastAsia="DengXian" w:cstheme="minorHAnsi"/>
          <w:lang w:eastAsia="zh-CN"/>
        </w:rPr>
        <w:t xml:space="preserve">Opportunity of producing </w:t>
      </w:r>
      <w:r w:rsidRPr="00325E78">
        <w:rPr>
          <w:rFonts w:eastAsia="DengXian" w:cstheme="minorHAnsi"/>
          <w:b/>
          <w:bCs/>
          <w:lang w:eastAsia="zh-CN"/>
        </w:rPr>
        <w:t>1 unit</w:t>
      </w:r>
      <w:r w:rsidRPr="00325E78">
        <w:rPr>
          <w:rFonts w:eastAsia="DengXian" w:cstheme="minorHAnsi"/>
          <w:lang w:eastAsia="zh-CN"/>
        </w:rPr>
        <w:t xml:space="preserve"> of X of:</w:t>
      </w:r>
    </w:p>
    <w:p w14:paraId="2881EF72" w14:textId="4E2AF79C" w:rsidR="0051070D" w:rsidRPr="00325E78" w:rsidRDefault="0051070D" w:rsidP="0051070D">
      <w:pPr>
        <w:rPr>
          <w:rFonts w:eastAsia="DengXian" w:cstheme="minorHAnsi"/>
          <w:lang w:eastAsia="zh-CN"/>
        </w:rPr>
      </w:pPr>
      <w:r w:rsidRPr="00325E78">
        <w:rPr>
          <w:rFonts w:eastAsia="DengXian" w:cstheme="minorHAnsi"/>
          <w:lang w:eastAsia="zh-CN"/>
        </w:rPr>
        <w:tab/>
        <w:t xml:space="preserve">Country A: </w:t>
      </w:r>
      <w:r w:rsidRPr="00325E78">
        <w:rPr>
          <w:rFonts w:eastAsia="DengXian" w:cstheme="minorHAnsi"/>
          <w:lang w:eastAsia="zh-CN"/>
        </w:rPr>
        <w:tab/>
        <w:t>…= n</w:t>
      </w:r>
      <w:r w:rsidRPr="00325E78">
        <w:rPr>
          <w:rFonts w:eastAsia="DengXian" w:cstheme="minorHAnsi"/>
          <w:vertAlign w:val="subscript"/>
          <w:lang w:eastAsia="zh-CN"/>
        </w:rPr>
        <w:t>1</w:t>
      </w:r>
      <w:r w:rsidRPr="00325E78">
        <w:rPr>
          <w:rFonts w:eastAsia="DengXian" w:cstheme="minorHAnsi"/>
          <w:lang w:eastAsia="zh-CN"/>
        </w:rPr>
        <w:t>Y</w:t>
      </w:r>
    </w:p>
    <w:p w14:paraId="0A77FFA8" w14:textId="616A0458" w:rsidR="0051070D" w:rsidRPr="00325E78" w:rsidRDefault="0051070D" w:rsidP="0051070D">
      <w:pPr>
        <w:rPr>
          <w:rFonts w:eastAsia="DengXian" w:cstheme="minorHAnsi"/>
          <w:lang w:eastAsia="zh-CN"/>
        </w:rPr>
      </w:pPr>
      <w:r w:rsidRPr="00325E78">
        <w:rPr>
          <w:rFonts w:eastAsia="DengXian" w:cstheme="minorHAnsi"/>
          <w:lang w:eastAsia="zh-CN"/>
        </w:rPr>
        <w:tab/>
        <w:t>Country B:</w:t>
      </w:r>
      <w:r w:rsidRPr="00325E78">
        <w:rPr>
          <w:rFonts w:eastAsia="DengXian" w:cstheme="minorHAnsi"/>
          <w:lang w:eastAsia="zh-CN"/>
        </w:rPr>
        <w:tab/>
        <w:t>…= n</w:t>
      </w:r>
      <w:r w:rsidRPr="00325E78">
        <w:rPr>
          <w:rFonts w:eastAsia="DengXian" w:cstheme="minorHAnsi"/>
          <w:vertAlign w:val="subscript"/>
          <w:lang w:eastAsia="zh-CN"/>
        </w:rPr>
        <w:t>2</w:t>
      </w:r>
      <w:r w:rsidRPr="00325E78">
        <w:rPr>
          <w:rFonts w:eastAsia="DengXian" w:cstheme="minorHAnsi"/>
          <w:lang w:eastAsia="zh-CN"/>
        </w:rPr>
        <w:t>Y</w:t>
      </w:r>
    </w:p>
    <w:p w14:paraId="7E0A4CF3" w14:textId="2821BA45" w:rsidR="0051070D" w:rsidRPr="00325E78" w:rsidRDefault="0051070D" w:rsidP="0051070D">
      <w:pPr>
        <w:rPr>
          <w:rFonts w:eastAsia="DengXian" w:cstheme="minorHAnsi"/>
          <w:lang w:eastAsia="zh-CN"/>
        </w:rPr>
      </w:pPr>
      <w:r w:rsidRPr="00325E78">
        <w:rPr>
          <w:rFonts w:eastAsia="DengXian" w:cstheme="minorHAnsi"/>
          <w:lang w:eastAsia="zh-CN"/>
        </w:rPr>
        <w:t xml:space="preserve">Country A/B has a lower opportunity cost of producing good </w:t>
      </w:r>
      <w:proofErr w:type="gramStart"/>
      <w:r w:rsidRPr="00325E78">
        <w:rPr>
          <w:rFonts w:eastAsia="DengXian" w:cstheme="minorHAnsi"/>
          <w:lang w:eastAsia="zh-CN"/>
        </w:rPr>
        <w:t>X</w:t>
      </w:r>
      <w:proofErr w:type="gramEnd"/>
    </w:p>
    <w:p w14:paraId="1D901092" w14:textId="6D4CFEB8" w:rsidR="0051070D" w:rsidRPr="00325E78" w:rsidRDefault="00325E78" w:rsidP="0051070D">
      <w:pPr>
        <w:rPr>
          <w:rFonts w:eastAsia="DengXian" w:cstheme="minorHAnsi"/>
          <w:lang w:eastAsia="zh-CN"/>
        </w:rPr>
      </w:pPr>
      <w:r w:rsidRPr="00325E78">
        <w:rPr>
          <w:rFonts w:eastAsia="DengXian" w:cstheme="minorHAnsi"/>
          <w:lang w:eastAsia="zh-CN"/>
        </w:rPr>
        <w:t>I</w:t>
      </w:r>
      <w:r w:rsidR="0051070D" w:rsidRPr="00325E78">
        <w:rPr>
          <w:rFonts w:eastAsia="DengXian" w:cstheme="minorHAnsi"/>
          <w:lang w:eastAsia="zh-CN"/>
        </w:rPr>
        <w:t xml:space="preserve">t has the relative advantage in producing good </w:t>
      </w:r>
      <w:proofErr w:type="gramStart"/>
      <w:r w:rsidR="0051070D" w:rsidRPr="00325E78">
        <w:rPr>
          <w:rFonts w:eastAsia="DengXian" w:cstheme="minorHAnsi"/>
          <w:lang w:eastAsia="zh-CN"/>
        </w:rPr>
        <w:t>X</w:t>
      </w:r>
      <w:proofErr w:type="gramEnd"/>
    </w:p>
    <w:p w14:paraId="11261CEA" w14:textId="6C7BE07E" w:rsidR="00324122" w:rsidRDefault="00325E78" w:rsidP="0051070D">
      <w:pPr>
        <w:rPr>
          <w:rFonts w:eastAsia="DengXian" w:cstheme="minorHAnsi"/>
          <w:lang w:eastAsia="zh-CN"/>
        </w:rPr>
      </w:pPr>
      <w:r w:rsidRPr="00325E78">
        <w:rPr>
          <w:rFonts w:eastAsia="DengXian" w:cstheme="minorHAnsi"/>
          <w:lang w:eastAsia="zh-CN"/>
        </w:rPr>
        <w:t xml:space="preserve">Country A/B will export good </w:t>
      </w:r>
      <w:proofErr w:type="gramStart"/>
      <w:r w:rsidRPr="00325E78">
        <w:rPr>
          <w:rFonts w:eastAsia="DengXian" w:cstheme="minorHAnsi"/>
          <w:lang w:eastAsia="zh-CN"/>
        </w:rPr>
        <w:t>X</w:t>
      </w:r>
      <w:proofErr w:type="gramEnd"/>
    </w:p>
    <w:p w14:paraId="676022F4" w14:textId="77777777" w:rsidR="00324122" w:rsidRPr="00325E78" w:rsidRDefault="00324122" w:rsidP="0051070D">
      <w:pPr>
        <w:rPr>
          <w:rFonts w:eastAsia="DengXian" w:cstheme="minorHAnsi" w:hint="eastAsia"/>
          <w:lang w:eastAsia="zh-CN"/>
        </w:rPr>
      </w:pPr>
    </w:p>
    <w:p w14:paraId="286BECEC" w14:textId="77777777" w:rsidR="00324122" w:rsidRPr="00325E78" w:rsidRDefault="00324122" w:rsidP="00324122">
      <w:pPr>
        <w:rPr>
          <w:rFonts w:eastAsia="DengXian" w:cstheme="minorHAnsi"/>
          <w:b/>
          <w:bCs/>
          <w:lang w:eastAsia="zh-CN"/>
        </w:rPr>
      </w:pPr>
      <w:r w:rsidRPr="00325E78">
        <w:rPr>
          <w:rFonts w:eastAsia="DengXian" w:cstheme="minorHAnsi"/>
          <w:b/>
          <w:bCs/>
          <w:lang w:eastAsia="zh-CN"/>
        </w:rPr>
        <w:t>Terms of trade:</w:t>
      </w:r>
    </w:p>
    <w:p w14:paraId="4F6CDF44" w14:textId="77777777" w:rsidR="00324122" w:rsidRPr="00325E78" w:rsidRDefault="00324122" w:rsidP="00324122">
      <w:pPr>
        <w:rPr>
          <w:rFonts w:eastAsia="DengXian" w:cstheme="minorHAnsi"/>
          <w:lang w:eastAsia="zh-CN"/>
        </w:rPr>
      </w:pPr>
      <w:r w:rsidRPr="00325E78">
        <w:rPr>
          <w:rFonts w:eastAsia="DengXian" w:cstheme="minorHAnsi"/>
          <w:lang w:eastAsia="zh-CN"/>
        </w:rPr>
        <w:t>OC of Exp. country≤ 1X ≤ OC of Imp. Country</w:t>
      </w:r>
    </w:p>
    <w:p w14:paraId="1EBE2320" w14:textId="77777777" w:rsidR="00324122" w:rsidRDefault="00324122" w:rsidP="00324122">
      <w:pPr>
        <w:rPr>
          <w:rFonts w:eastAsia="DengXian" w:cstheme="minorHAnsi"/>
          <w:lang w:eastAsia="zh-CN"/>
        </w:rPr>
      </w:pPr>
      <w:r w:rsidRPr="00325E78">
        <w:rPr>
          <w:rFonts w:eastAsia="DengXian" w:cstheme="minorHAnsi"/>
          <w:lang w:eastAsia="zh-CN"/>
        </w:rPr>
        <w:t>*Need to +/- other expenses(e.g. transportation)</w:t>
      </w:r>
    </w:p>
    <w:p w14:paraId="066BEB2B" w14:textId="101A6369" w:rsidR="00325E78" w:rsidRPr="00325E78" w:rsidRDefault="00325E78" w:rsidP="0051070D">
      <w:pPr>
        <w:rPr>
          <w:rFonts w:eastAsia="DengXian" w:cstheme="minorHAnsi"/>
          <w:b/>
          <w:bCs/>
          <w:lang w:eastAsia="zh-CN"/>
        </w:rPr>
      </w:pPr>
      <w:r w:rsidRPr="00325E78">
        <w:rPr>
          <w:rFonts w:eastAsia="DengXian" w:cstheme="minorHAnsi"/>
          <w:b/>
          <w:bCs/>
          <w:lang w:eastAsia="zh-CN"/>
        </w:rPr>
        <w:lastRenderedPageBreak/>
        <w:t>Principle of comparative advantage:</w:t>
      </w:r>
    </w:p>
    <w:p w14:paraId="1228D817" w14:textId="6E29DB1B" w:rsidR="00325E78" w:rsidRPr="00325E78" w:rsidRDefault="00325E78" w:rsidP="0051070D">
      <w:pPr>
        <w:rPr>
          <w:rFonts w:eastAsia="DengXian" w:cstheme="minorHAnsi" w:hint="eastAsia"/>
          <w:lang w:eastAsia="zh-CN"/>
        </w:rPr>
      </w:pPr>
      <w:r w:rsidRPr="00325E78">
        <w:rPr>
          <w:rFonts w:eastAsia="DengXian" w:cstheme="minorHAnsi"/>
          <w:lang w:eastAsia="zh-CN"/>
        </w:rPr>
        <w:t xml:space="preserve">If each country specializes in producing the good in which it has [a lower opportunity cost/comparative advantage], </w:t>
      </w:r>
      <w:r w:rsidRPr="00325E78">
        <w:rPr>
          <w:rFonts w:eastAsia="DengXian" w:cstheme="minorHAnsi"/>
          <w:b/>
          <w:bCs/>
          <w:lang w:eastAsia="zh-CN"/>
        </w:rPr>
        <w:t>total</w:t>
      </w:r>
      <w:r w:rsidRPr="00325E78">
        <w:rPr>
          <w:rFonts w:eastAsia="DengXian" w:cstheme="minorHAnsi"/>
          <w:lang w:eastAsia="zh-CN"/>
        </w:rPr>
        <w:t xml:space="preserve"> output will increase.</w:t>
      </w:r>
    </w:p>
    <w:p w14:paraId="0DFFD810" w14:textId="77777777" w:rsidR="00325E78" w:rsidRPr="00325E78" w:rsidRDefault="00325E78" w:rsidP="00325E78">
      <w:pPr>
        <w:rPr>
          <w:rFonts w:eastAsia="DengXian" w:cstheme="minorHAnsi" w:hint="eastAsia"/>
          <w:lang w:eastAsia="zh-CN"/>
        </w:rPr>
      </w:pPr>
    </w:p>
    <w:p w14:paraId="7EC5772C" w14:textId="7E8A4029" w:rsidR="00325E78" w:rsidRPr="00E350AF" w:rsidRDefault="00325E78" w:rsidP="00BE4DD3">
      <w:pPr>
        <w:rPr>
          <w:rFonts w:eastAsia="DengXian" w:cstheme="minorHAnsi" w:hint="eastAsia"/>
          <w:b/>
          <w:bCs/>
          <w:lang w:eastAsia="zh-CN"/>
        </w:rPr>
      </w:pPr>
      <w:r>
        <w:rPr>
          <w:rFonts w:eastAsia="DengXian" w:cstheme="minorHAnsi"/>
          <w:lang w:eastAsia="zh-CN"/>
        </w:rPr>
        <w:t>Chapter 13</w:t>
      </w:r>
      <w:r w:rsidRPr="00325E78">
        <w:rPr>
          <w:rFonts w:eastAsia="DengXian" w:cstheme="minorHAnsi"/>
          <w:lang w:eastAsia="zh-CN"/>
        </w:rPr>
        <w:t xml:space="preserve"> is about </w:t>
      </w:r>
      <w:r w:rsidRPr="00325E78">
        <w:rPr>
          <w:rFonts w:eastAsia="DengXian" w:cstheme="minorHAnsi"/>
          <w:b/>
          <w:bCs/>
          <w:lang w:eastAsia="zh-CN"/>
        </w:rPr>
        <w:t>Autarky[</w:t>
      </w:r>
      <w:r w:rsidRPr="00325E78">
        <w:rPr>
          <w:rFonts w:eastAsia="DengXian" w:cstheme="minorHAnsi"/>
          <w:b/>
          <w:bCs/>
          <w:lang w:eastAsia="zh-CN"/>
        </w:rPr>
        <w:t>自給自足</w:t>
      </w:r>
      <w:r w:rsidRPr="00325E78">
        <w:rPr>
          <w:rFonts w:eastAsia="DengXian" w:cstheme="minorHAnsi"/>
          <w:b/>
          <w:bCs/>
          <w:lang w:eastAsia="zh-CN"/>
        </w:rPr>
        <w:t>] vs World trade</w:t>
      </w:r>
      <w:r w:rsidR="00E350AF" w:rsidRPr="00E350AF">
        <w:rPr>
          <w:rFonts w:eastAsia="DengXian" w:cstheme="minorHAnsi" w:hint="eastAsia"/>
          <w:lang w:eastAsia="zh-CN"/>
        </w:rPr>
        <w:t>,</w:t>
      </w:r>
      <w:r w:rsidR="00E350AF">
        <w:rPr>
          <w:rFonts w:eastAsia="DengXian" w:cstheme="minorHAnsi"/>
          <w:b/>
          <w:bCs/>
          <w:lang w:eastAsia="zh-CN"/>
        </w:rPr>
        <w:t xml:space="preserve"> </w:t>
      </w:r>
      <w:r>
        <w:rPr>
          <w:rFonts w:eastAsia="DengXian" w:cstheme="minorHAnsi"/>
          <w:lang w:eastAsia="zh-CN"/>
        </w:rPr>
        <w:t>Just draw the graph carefully</w:t>
      </w:r>
    </w:p>
    <w:p w14:paraId="6F5E7ECE" w14:textId="60025A0F" w:rsidR="00325E78" w:rsidRDefault="00325E78" w:rsidP="00325E78">
      <w:pPr>
        <w:pStyle w:val="1"/>
        <w:rPr>
          <w:sz w:val="36"/>
          <w:szCs w:val="36"/>
          <w:lang w:eastAsia="zh-CN"/>
        </w:rPr>
      </w:pPr>
      <w:r>
        <w:rPr>
          <w:rFonts w:hint="eastAsia"/>
          <w:lang w:eastAsia="zh-CN"/>
        </w:rPr>
        <w:t>C</w:t>
      </w:r>
      <w:r>
        <w:rPr>
          <w:lang w:eastAsia="zh-CN"/>
        </w:rPr>
        <w:t>h14</w:t>
      </w:r>
      <w:r>
        <w:rPr>
          <w:sz w:val="36"/>
          <w:szCs w:val="36"/>
          <w:lang w:eastAsia="zh-CN"/>
        </w:rPr>
        <w:t>Exchange rate and Balance of Payment</w:t>
      </w:r>
    </w:p>
    <w:p w14:paraId="5545D4BA" w14:textId="1C10C780" w:rsidR="000925CD" w:rsidRDefault="000925CD" w:rsidP="000925CD">
      <w:pPr>
        <w:rPr>
          <w:rFonts w:eastAsia="DengXian"/>
          <w:b/>
          <w:bCs/>
          <w:lang w:eastAsia="zh-CN"/>
        </w:rPr>
      </w:pPr>
      <w:r>
        <w:rPr>
          <w:rFonts w:eastAsia="DengXian" w:hint="eastAsia"/>
          <w:b/>
          <w:bCs/>
          <w:lang w:eastAsia="zh-CN"/>
        </w:rPr>
        <w:t>L</w:t>
      </w:r>
      <w:r>
        <w:rPr>
          <w:rFonts w:eastAsia="DengXian"/>
          <w:b/>
          <w:bCs/>
          <w:lang w:eastAsia="zh-CN"/>
        </w:rPr>
        <w:t>inked exchange rate:</w:t>
      </w:r>
    </w:p>
    <w:p w14:paraId="4AC23957" w14:textId="0E804E4E" w:rsidR="000925CD" w:rsidRDefault="000925CD" w:rsidP="000925CD">
      <w:pPr>
        <w:rPr>
          <w:rFonts w:eastAsia="DengXian"/>
          <w:lang w:eastAsia="zh-CN"/>
        </w:rPr>
      </w:pPr>
      <w:r>
        <w:rPr>
          <w:rFonts w:eastAsia="DengXian"/>
          <w:lang w:eastAsia="zh-CN"/>
        </w:rPr>
        <w:t>Only 3note-issuing bank can exchange with HKMA in 1HKD:7.8USD</w:t>
      </w:r>
    </w:p>
    <w:p w14:paraId="6B48D143" w14:textId="52CFBCD8" w:rsidR="000925CD" w:rsidRDefault="000925CD" w:rsidP="000925CD">
      <w:pPr>
        <w:rPr>
          <w:rFonts w:eastAsia="DengXian"/>
          <w:lang w:eastAsia="zh-CN"/>
        </w:rPr>
      </w:pPr>
      <w:r>
        <w:rPr>
          <w:rFonts w:eastAsia="DengXian"/>
          <w:lang w:eastAsia="zh-CN"/>
        </w:rPr>
        <w:t xml:space="preserve">When &gt;1:7.8, bank </w:t>
      </w:r>
      <w:r w:rsidR="00E350AF">
        <w:rPr>
          <w:rFonts w:eastAsia="DengXian"/>
          <w:lang w:eastAsia="zh-CN"/>
        </w:rPr>
        <w:t xml:space="preserve">buy </w:t>
      </w:r>
      <w:r>
        <w:rPr>
          <w:rFonts w:eastAsia="DengXian"/>
          <w:lang w:eastAsia="zh-CN"/>
        </w:rPr>
        <w:t xml:space="preserve">HKD </w:t>
      </w:r>
      <w:r w:rsidR="00E350AF">
        <w:rPr>
          <w:rFonts w:eastAsia="DengXian"/>
          <w:lang w:eastAsia="zh-CN"/>
        </w:rPr>
        <w:t>from</w:t>
      </w:r>
      <w:r>
        <w:rPr>
          <w:rFonts w:eastAsia="DengXian"/>
          <w:lang w:eastAsia="zh-CN"/>
        </w:rPr>
        <w:t xml:space="preserve"> market </w:t>
      </w:r>
      <w:r w:rsidR="00E350AF">
        <w:rPr>
          <w:rFonts w:eastAsia="DengXian"/>
          <w:lang w:eastAsia="zh-CN"/>
        </w:rPr>
        <w:t>sell to</w:t>
      </w:r>
      <w:r>
        <w:rPr>
          <w:rFonts w:eastAsia="DengXian"/>
          <w:lang w:eastAsia="zh-CN"/>
        </w:rPr>
        <w:t xml:space="preserve"> HKMA, reverse will be the </w:t>
      </w:r>
      <w:proofErr w:type="gramStart"/>
      <w:r>
        <w:rPr>
          <w:rFonts w:eastAsia="DengXian"/>
          <w:lang w:eastAsia="zh-CN"/>
        </w:rPr>
        <w:t>same</w:t>
      </w:r>
      <w:proofErr w:type="gramEnd"/>
    </w:p>
    <w:p w14:paraId="47DDEB00" w14:textId="77777777" w:rsidR="00E350AF" w:rsidRDefault="00E350AF" w:rsidP="000925CD">
      <w:pPr>
        <w:rPr>
          <w:rFonts w:eastAsia="DengXian"/>
          <w:lang w:eastAsia="zh-CN"/>
        </w:rPr>
      </w:pPr>
    </w:p>
    <w:p w14:paraId="18C91E0A" w14:textId="77777777" w:rsidR="00E350AF" w:rsidRDefault="00E350AF" w:rsidP="000925CD">
      <w:pPr>
        <w:rPr>
          <w:rFonts w:eastAsia="DengXian"/>
          <w:lang w:eastAsia="zh-CN"/>
        </w:rPr>
      </w:pPr>
      <w:r>
        <w:rPr>
          <w:rFonts w:eastAsia="DengXian"/>
          <w:lang w:eastAsia="zh-CN"/>
        </w:rPr>
        <w:t>Under Linked exchange rate system, when the foreign currency [app/dep]</w:t>
      </w:r>
      <w:proofErr w:type="spellStart"/>
      <w:r>
        <w:rPr>
          <w:rFonts w:eastAsia="DengXian"/>
          <w:lang w:eastAsia="zh-CN"/>
        </w:rPr>
        <w:t>reciate</w:t>
      </w:r>
      <w:proofErr w:type="spellEnd"/>
      <w:r>
        <w:rPr>
          <w:rFonts w:eastAsia="DengXian"/>
          <w:lang w:eastAsia="zh-CN"/>
        </w:rPr>
        <w:t xml:space="preserve"> against USD, it will </w:t>
      </w:r>
      <w:r>
        <w:rPr>
          <w:rFonts w:eastAsia="DengXian"/>
          <w:lang w:eastAsia="zh-CN"/>
        </w:rPr>
        <w:t>[app/dep]</w:t>
      </w:r>
      <w:proofErr w:type="spellStart"/>
      <w:r>
        <w:rPr>
          <w:rFonts w:eastAsia="DengXian"/>
          <w:lang w:eastAsia="zh-CN"/>
        </w:rPr>
        <w:t>reciate</w:t>
      </w:r>
      <w:proofErr w:type="spellEnd"/>
      <w:r>
        <w:rPr>
          <w:rFonts w:eastAsia="DengXian"/>
          <w:lang w:eastAsia="zh-CN"/>
        </w:rPr>
        <w:t xml:space="preserve"> against HKD. </w:t>
      </w:r>
    </w:p>
    <w:p w14:paraId="068C9146" w14:textId="008F2900" w:rsidR="00E350AF" w:rsidRDefault="00E350AF" w:rsidP="000925CD">
      <w:pPr>
        <w:rPr>
          <w:rFonts w:eastAsia="DengXian"/>
          <w:lang w:eastAsia="zh-CN"/>
        </w:rPr>
      </w:pPr>
      <w:r>
        <w:rPr>
          <w:rFonts w:eastAsia="DengXian"/>
          <w:lang w:eastAsia="zh-CN"/>
        </w:rPr>
        <w:t xml:space="preserve">Domestic goods become [more expensive/ cheaper] in terms of foreign currency. Demand </w:t>
      </w:r>
      <w:r>
        <w:rPr>
          <w:rFonts w:eastAsia="DengXian"/>
          <w:lang w:eastAsia="zh-CN"/>
        </w:rPr>
        <w:sym w:font="Wingdings" w:char="F0E1"/>
      </w:r>
      <w:r>
        <w:rPr>
          <w:rFonts w:eastAsia="DengXian"/>
          <w:lang w:eastAsia="zh-CN"/>
        </w:rPr>
        <w:t>/</w:t>
      </w:r>
      <w:r>
        <w:rPr>
          <w:rFonts w:eastAsia="DengXian"/>
          <w:lang w:eastAsia="zh-CN"/>
        </w:rPr>
        <w:sym w:font="Wingdings" w:char="F0E2"/>
      </w:r>
      <w:r w:rsidR="00324122">
        <w:rPr>
          <w:rFonts w:eastAsia="DengXian"/>
          <w:lang w:eastAsia="zh-CN"/>
        </w:rPr>
        <w:t>(local)</w:t>
      </w:r>
    </w:p>
    <w:p w14:paraId="60669B7C" w14:textId="1A75CCB6" w:rsidR="00E350AF" w:rsidRDefault="00E350AF" w:rsidP="000925CD">
      <w:pPr>
        <w:rPr>
          <w:rFonts w:eastAsia="DengXian" w:hint="eastAsia"/>
          <w:lang w:eastAsia="zh-CN"/>
        </w:rPr>
      </w:pPr>
      <w:r>
        <w:rPr>
          <w:rFonts w:eastAsia="DengXian" w:hint="eastAsia"/>
          <w:lang w:eastAsia="zh-CN"/>
        </w:rPr>
        <w:t>T</w:t>
      </w:r>
      <w:r>
        <w:rPr>
          <w:rFonts w:eastAsia="DengXian"/>
          <w:lang w:eastAsia="zh-CN"/>
        </w:rPr>
        <w:t xml:space="preserve">he foreign goods become </w:t>
      </w:r>
      <w:r>
        <w:rPr>
          <w:rFonts w:eastAsia="DengXian"/>
          <w:lang w:eastAsia="zh-CN"/>
        </w:rPr>
        <w:t>[more expensive/ cheaper]</w:t>
      </w:r>
      <w:r>
        <w:rPr>
          <w:rFonts w:eastAsia="DengXian"/>
          <w:lang w:eastAsia="zh-CN"/>
        </w:rPr>
        <w:t xml:space="preserve"> in terms of domestic currency, </w:t>
      </w:r>
      <w:proofErr w:type="spellStart"/>
      <w:r w:rsidR="00324122">
        <w:rPr>
          <w:rFonts w:eastAsia="DengXian"/>
          <w:lang w:eastAsia="zh-CN"/>
        </w:rPr>
        <w:t>Qd</w:t>
      </w:r>
      <w:proofErr w:type="spellEnd"/>
      <w:r>
        <w:rPr>
          <w:rFonts w:eastAsia="DengXian"/>
          <w:lang w:eastAsia="zh-CN"/>
        </w:rPr>
        <w:sym w:font="Wingdings" w:char="F0E1"/>
      </w:r>
      <w:r>
        <w:rPr>
          <w:rFonts w:eastAsia="DengXian"/>
          <w:lang w:eastAsia="zh-CN"/>
        </w:rPr>
        <w:t>/</w:t>
      </w:r>
      <w:r>
        <w:rPr>
          <w:rFonts w:eastAsia="DengXian"/>
          <w:lang w:eastAsia="zh-CN"/>
        </w:rPr>
        <w:sym w:font="Wingdings" w:char="F0E2"/>
      </w:r>
      <w:r w:rsidR="00324122">
        <w:rPr>
          <w:rFonts w:eastAsia="DengXian"/>
          <w:lang w:eastAsia="zh-CN"/>
        </w:rPr>
        <w:t>(local)</w:t>
      </w:r>
    </w:p>
    <w:p w14:paraId="1B5389FF" w14:textId="77777777" w:rsidR="00E350AF" w:rsidRPr="00E350AF" w:rsidRDefault="00E350AF" w:rsidP="000925CD">
      <w:pPr>
        <w:rPr>
          <w:rFonts w:eastAsia="DengXian" w:hint="eastAsia"/>
          <w:lang w:eastAsia="zh-CN"/>
        </w:rPr>
      </w:pPr>
    </w:p>
    <w:p w14:paraId="12B1BA65" w14:textId="41EEA026" w:rsidR="00325E78" w:rsidRDefault="00325E78" w:rsidP="00325E78">
      <w:pPr>
        <w:rPr>
          <w:rFonts w:eastAsia="DengXian"/>
          <w:b/>
          <w:bCs/>
          <w:lang w:eastAsia="zh-CN"/>
        </w:rPr>
      </w:pPr>
      <w:r w:rsidRPr="006C78A3">
        <w:rPr>
          <w:rFonts w:eastAsia="DengXian" w:hint="eastAsia"/>
          <w:b/>
          <w:bCs/>
          <w:lang w:eastAsia="zh-CN"/>
        </w:rPr>
        <w:t>B</w:t>
      </w:r>
      <w:r w:rsidRPr="006C78A3">
        <w:rPr>
          <w:rFonts w:eastAsia="DengXian"/>
          <w:b/>
          <w:bCs/>
          <w:lang w:eastAsia="zh-CN"/>
        </w:rPr>
        <w:t>alance of payment</w:t>
      </w:r>
      <w:r w:rsidR="000925CD">
        <w:rPr>
          <w:rFonts w:eastAsia="DengXian"/>
          <w:b/>
          <w:bCs/>
          <w:lang w:eastAsia="zh-CN"/>
        </w:rPr>
        <w:t>:</w:t>
      </w:r>
    </w:p>
    <w:p w14:paraId="7A829C5B" w14:textId="6C324808" w:rsidR="000925CD" w:rsidRPr="000925CD" w:rsidRDefault="000925CD" w:rsidP="00325E78">
      <w:pPr>
        <w:rPr>
          <w:rFonts w:eastAsia="DengXian" w:hint="eastAsia"/>
          <w:lang w:eastAsia="zh-CN"/>
        </w:rPr>
      </w:pPr>
      <w:r>
        <w:rPr>
          <w:rFonts w:eastAsia="DengXian" w:hint="eastAsia"/>
          <w:lang w:eastAsia="zh-CN"/>
        </w:rPr>
        <w:t>B</w:t>
      </w:r>
      <w:r>
        <w:rPr>
          <w:rFonts w:eastAsia="DengXian"/>
          <w:lang w:eastAsia="zh-CN"/>
        </w:rPr>
        <w:t>alance of payment only record the payment between resident and non-resident.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2226"/>
        <w:gridCol w:w="1814"/>
        <w:gridCol w:w="2877"/>
      </w:tblGrid>
      <w:tr w:rsidR="00A608D7" w14:paraId="63FA56E5" w14:textId="77777777" w:rsidTr="00324122">
        <w:tc>
          <w:tcPr>
            <w:tcW w:w="3539" w:type="dxa"/>
          </w:tcPr>
          <w:p w14:paraId="6DF7B171" w14:textId="14566905" w:rsidR="006C78A3" w:rsidRPr="006C78A3" w:rsidRDefault="006C78A3" w:rsidP="00325E78">
            <w:pPr>
              <w:rPr>
                <w:rFonts w:eastAsia="DengXian"/>
                <w:lang w:eastAsia="zh-CN"/>
              </w:rPr>
            </w:pPr>
            <w:r>
              <w:rPr>
                <w:rFonts w:eastAsia="DengXian" w:hint="eastAsia"/>
                <w:lang w:eastAsia="zh-CN"/>
              </w:rPr>
              <w:t>N</w:t>
            </w:r>
            <w:r>
              <w:rPr>
                <w:rFonts w:eastAsia="DengXian"/>
                <w:lang w:eastAsia="zh-CN"/>
              </w:rPr>
              <w:t>ame of Account</w:t>
            </w:r>
          </w:p>
        </w:tc>
        <w:tc>
          <w:tcPr>
            <w:tcW w:w="2226" w:type="dxa"/>
          </w:tcPr>
          <w:p w14:paraId="525F2CBE" w14:textId="09E4391A" w:rsidR="006C78A3" w:rsidRPr="006C78A3" w:rsidRDefault="006C78A3" w:rsidP="00325E78">
            <w:pPr>
              <w:rPr>
                <w:rFonts w:eastAsia="DengXian"/>
                <w:lang w:eastAsia="zh-CN"/>
              </w:rPr>
            </w:pPr>
            <w:r w:rsidRPr="006C78A3">
              <w:rPr>
                <w:rFonts w:eastAsia="DengXian"/>
                <w:lang w:eastAsia="zh-CN"/>
              </w:rPr>
              <w:t>Credit(+)</w:t>
            </w:r>
          </w:p>
        </w:tc>
        <w:tc>
          <w:tcPr>
            <w:tcW w:w="1814" w:type="dxa"/>
          </w:tcPr>
          <w:p w14:paraId="2844560F" w14:textId="0E067BC6" w:rsidR="006C78A3" w:rsidRPr="006C78A3" w:rsidRDefault="006C78A3" w:rsidP="00325E78">
            <w:pPr>
              <w:rPr>
                <w:rFonts w:eastAsia="DengXian"/>
                <w:lang w:eastAsia="zh-CN"/>
              </w:rPr>
            </w:pPr>
            <w:r w:rsidRPr="006C78A3">
              <w:rPr>
                <w:rFonts w:eastAsia="DengXian"/>
                <w:lang w:eastAsia="zh-CN"/>
              </w:rPr>
              <w:t>Debit(-)</w:t>
            </w:r>
          </w:p>
        </w:tc>
        <w:tc>
          <w:tcPr>
            <w:tcW w:w="2877" w:type="dxa"/>
            <w:tcBorders>
              <w:bottom w:val="double" w:sz="4" w:space="0" w:color="auto"/>
            </w:tcBorders>
          </w:tcPr>
          <w:p w14:paraId="60A6398A" w14:textId="62AF0EC8" w:rsidR="006C78A3" w:rsidRPr="006C78A3" w:rsidRDefault="006C78A3" w:rsidP="00325E78">
            <w:pPr>
              <w:rPr>
                <w:rFonts w:eastAsia="DengXian"/>
                <w:lang w:eastAsia="zh-CN"/>
              </w:rPr>
            </w:pPr>
            <w:r>
              <w:rPr>
                <w:rFonts w:eastAsia="DengXian" w:hint="eastAsia"/>
                <w:lang w:eastAsia="zh-CN"/>
              </w:rPr>
              <w:t>N</w:t>
            </w:r>
            <w:r>
              <w:rPr>
                <w:rFonts w:eastAsia="DengXian"/>
                <w:lang w:eastAsia="zh-CN"/>
              </w:rPr>
              <w:t>ame of Balance</w:t>
            </w:r>
          </w:p>
        </w:tc>
      </w:tr>
      <w:tr w:rsidR="00A608D7" w14:paraId="224C9A4F" w14:textId="23ED1489" w:rsidTr="00A608D7">
        <w:tc>
          <w:tcPr>
            <w:tcW w:w="7579" w:type="dxa"/>
            <w:gridSpan w:val="3"/>
            <w:tcBorders>
              <w:top w:val="double" w:sz="4" w:space="0" w:color="auto"/>
              <w:bottom w:val="double" w:sz="4" w:space="0" w:color="auto"/>
              <w:right w:val="nil"/>
            </w:tcBorders>
          </w:tcPr>
          <w:p w14:paraId="7F9C17DE" w14:textId="444DE748" w:rsidR="00A608D7" w:rsidRDefault="00A608D7" w:rsidP="00325E78">
            <w:pPr>
              <w:rPr>
                <w:rFonts w:eastAsia="DengXian" w:hint="eastAsia"/>
                <w:lang w:eastAsia="zh-CN"/>
              </w:rPr>
            </w:pPr>
            <w:r>
              <w:rPr>
                <w:rFonts w:eastAsia="DengXian" w:hint="eastAsia"/>
                <w:lang w:eastAsia="zh-CN"/>
              </w:rPr>
              <w:t>C</w:t>
            </w:r>
            <w:r>
              <w:rPr>
                <w:rFonts w:eastAsia="DengXian"/>
                <w:lang w:eastAsia="zh-CN"/>
              </w:rPr>
              <w:t>urrent account</w:t>
            </w:r>
          </w:p>
        </w:tc>
        <w:tc>
          <w:tcPr>
            <w:tcW w:w="2877" w:type="dxa"/>
            <w:tcBorders>
              <w:top w:val="double" w:sz="4" w:space="0" w:color="auto"/>
              <w:left w:val="nil"/>
              <w:bottom w:val="double" w:sz="4" w:space="0" w:color="auto"/>
            </w:tcBorders>
          </w:tcPr>
          <w:p w14:paraId="593980BE" w14:textId="344701CD" w:rsidR="00A608D7" w:rsidRDefault="00A608D7" w:rsidP="00A608D7">
            <w:pPr>
              <w:jc w:val="center"/>
              <w:rPr>
                <w:rFonts w:eastAsia="DengXian" w:hint="eastAsia"/>
                <w:lang w:eastAsia="zh-CN"/>
              </w:rPr>
            </w:pPr>
            <w:r>
              <w:rPr>
                <w:rFonts w:eastAsia="DengXian" w:hint="eastAsia"/>
                <w:lang w:eastAsia="zh-CN"/>
              </w:rPr>
              <w:t>C</w:t>
            </w:r>
            <w:r>
              <w:rPr>
                <w:rFonts w:eastAsia="DengXian"/>
                <w:lang w:eastAsia="zh-CN"/>
              </w:rPr>
              <w:t>urrent account balance</w:t>
            </w:r>
          </w:p>
        </w:tc>
      </w:tr>
      <w:tr w:rsidR="00A608D7" w14:paraId="354770E5" w14:textId="77777777" w:rsidTr="00324122">
        <w:tc>
          <w:tcPr>
            <w:tcW w:w="3539" w:type="dxa"/>
            <w:tcBorders>
              <w:top w:val="double" w:sz="4" w:space="0" w:color="auto"/>
            </w:tcBorders>
          </w:tcPr>
          <w:p w14:paraId="15E48163" w14:textId="260C280D" w:rsidR="00A608D7" w:rsidRPr="006C78A3" w:rsidRDefault="00A608D7" w:rsidP="00325E78">
            <w:pPr>
              <w:rPr>
                <w:rFonts w:eastAsia="DengXian" w:hint="eastAsia"/>
                <w:lang w:eastAsia="zh-CN"/>
              </w:rPr>
            </w:pPr>
            <w:r>
              <w:rPr>
                <w:rFonts w:eastAsia="DengXian"/>
                <w:lang w:eastAsia="zh-CN"/>
              </w:rPr>
              <w:t>[</w:t>
            </w:r>
            <w:r>
              <w:rPr>
                <w:rFonts w:eastAsia="DengXian" w:hint="eastAsia"/>
                <w:lang w:eastAsia="zh-CN"/>
              </w:rPr>
              <w:t>G</w:t>
            </w:r>
            <w:r>
              <w:rPr>
                <w:rFonts w:eastAsia="DengXian"/>
                <w:lang w:eastAsia="zh-CN"/>
              </w:rPr>
              <w:t xml:space="preserve">oods/ </w:t>
            </w:r>
            <w:r>
              <w:rPr>
                <w:rFonts w:eastAsia="DengXian"/>
                <w:lang w:eastAsia="zh-CN"/>
              </w:rPr>
              <w:t>(</w:t>
            </w:r>
            <w:r>
              <w:rPr>
                <w:rFonts w:eastAsia="DengXian" w:hint="eastAsia"/>
                <w:lang w:eastAsia="zh-CN"/>
              </w:rPr>
              <w:t>V</w:t>
            </w:r>
            <w:r>
              <w:rPr>
                <w:rFonts w:eastAsia="DengXian"/>
                <w:lang w:eastAsia="zh-CN"/>
              </w:rPr>
              <w:t>isible) Trade</w:t>
            </w:r>
            <w:r>
              <w:rPr>
                <w:rFonts w:eastAsia="DengXian"/>
                <w:lang w:eastAsia="zh-CN"/>
              </w:rPr>
              <w:t>] Account</w:t>
            </w:r>
          </w:p>
        </w:tc>
        <w:tc>
          <w:tcPr>
            <w:tcW w:w="2226" w:type="dxa"/>
            <w:vMerge w:val="restart"/>
            <w:tcBorders>
              <w:top w:val="double" w:sz="4" w:space="0" w:color="auto"/>
            </w:tcBorders>
          </w:tcPr>
          <w:p w14:paraId="7A445F8B" w14:textId="6ABA46E7" w:rsidR="00A608D7" w:rsidRPr="006C78A3" w:rsidRDefault="00A608D7" w:rsidP="00325E78">
            <w:pPr>
              <w:rPr>
                <w:rFonts w:eastAsia="DengXian"/>
                <w:lang w:eastAsia="zh-CN"/>
              </w:rPr>
            </w:pPr>
            <w:r>
              <w:rPr>
                <w:rFonts w:eastAsia="DengXian" w:hint="eastAsia"/>
                <w:lang w:eastAsia="zh-CN"/>
              </w:rPr>
              <w:t>E</w:t>
            </w:r>
            <w:r>
              <w:rPr>
                <w:rFonts w:eastAsia="DengXian"/>
                <w:lang w:eastAsia="zh-CN"/>
              </w:rPr>
              <w:t>xport of [goods/services]</w:t>
            </w:r>
          </w:p>
        </w:tc>
        <w:tc>
          <w:tcPr>
            <w:tcW w:w="1814" w:type="dxa"/>
            <w:vMerge w:val="restart"/>
          </w:tcPr>
          <w:p w14:paraId="2C125A9F" w14:textId="4FB13B82" w:rsidR="00A608D7" w:rsidRPr="006C78A3" w:rsidRDefault="00A608D7" w:rsidP="00325E78">
            <w:pPr>
              <w:rPr>
                <w:rFonts w:eastAsia="DengXian"/>
                <w:lang w:eastAsia="zh-CN"/>
              </w:rPr>
            </w:pPr>
            <w:r>
              <w:rPr>
                <w:rFonts w:eastAsia="DengXian"/>
                <w:lang w:eastAsia="zh-CN"/>
              </w:rPr>
              <w:t>Im</w:t>
            </w:r>
            <w:r>
              <w:rPr>
                <w:rFonts w:eastAsia="DengXian"/>
                <w:lang w:eastAsia="zh-CN"/>
              </w:rPr>
              <w:t>port of [goods/services]</w:t>
            </w:r>
          </w:p>
        </w:tc>
        <w:tc>
          <w:tcPr>
            <w:tcW w:w="2877" w:type="dxa"/>
            <w:tcBorders>
              <w:top w:val="double" w:sz="4" w:space="0" w:color="auto"/>
            </w:tcBorders>
          </w:tcPr>
          <w:p w14:paraId="572B5ACE" w14:textId="7DF9EF7C" w:rsidR="00A608D7" w:rsidRPr="006C78A3" w:rsidRDefault="00A608D7" w:rsidP="00325E78">
            <w:pPr>
              <w:rPr>
                <w:rFonts w:eastAsia="DengXian"/>
                <w:lang w:eastAsia="zh-CN"/>
              </w:rPr>
            </w:pPr>
            <w:r>
              <w:rPr>
                <w:rFonts w:eastAsia="DengXian"/>
                <w:lang w:eastAsia="zh-CN"/>
              </w:rPr>
              <w:t>(</w:t>
            </w:r>
            <w:r>
              <w:rPr>
                <w:rFonts w:eastAsia="DengXian" w:hint="eastAsia"/>
                <w:lang w:eastAsia="zh-CN"/>
              </w:rPr>
              <w:t>V</w:t>
            </w:r>
            <w:r>
              <w:rPr>
                <w:rFonts w:eastAsia="DengXian"/>
                <w:lang w:eastAsia="zh-CN"/>
              </w:rPr>
              <w:t>isible) Trade Balance</w:t>
            </w:r>
          </w:p>
        </w:tc>
      </w:tr>
      <w:tr w:rsidR="00A608D7" w14:paraId="0A8E7467" w14:textId="77777777" w:rsidTr="00324122">
        <w:tc>
          <w:tcPr>
            <w:tcW w:w="3539" w:type="dxa"/>
          </w:tcPr>
          <w:p w14:paraId="10C2D5CA" w14:textId="735CC35B" w:rsidR="00A608D7" w:rsidRPr="006C78A3" w:rsidRDefault="00A608D7" w:rsidP="00325E78">
            <w:pPr>
              <w:rPr>
                <w:rFonts w:eastAsia="DengXian"/>
                <w:lang w:eastAsia="zh-CN"/>
              </w:rPr>
            </w:pPr>
            <w:r>
              <w:rPr>
                <w:rFonts w:eastAsia="DengXian" w:hint="eastAsia"/>
                <w:lang w:eastAsia="zh-CN"/>
              </w:rPr>
              <w:t>[</w:t>
            </w:r>
            <w:r>
              <w:rPr>
                <w:rFonts w:eastAsia="DengXian"/>
                <w:lang w:eastAsia="zh-CN"/>
              </w:rPr>
              <w:t xml:space="preserve">Service/ </w:t>
            </w:r>
            <w:r>
              <w:rPr>
                <w:rFonts w:eastAsia="DengXian" w:hint="eastAsia"/>
                <w:lang w:eastAsia="zh-CN"/>
              </w:rPr>
              <w:t>I</w:t>
            </w:r>
            <w:r>
              <w:rPr>
                <w:rFonts w:eastAsia="DengXian"/>
                <w:lang w:eastAsia="zh-CN"/>
              </w:rPr>
              <w:t>nvisible Trade</w:t>
            </w:r>
            <w:r>
              <w:rPr>
                <w:rFonts w:eastAsia="DengXian"/>
                <w:lang w:eastAsia="zh-CN"/>
              </w:rPr>
              <w:t>] Account</w:t>
            </w:r>
          </w:p>
        </w:tc>
        <w:tc>
          <w:tcPr>
            <w:tcW w:w="2226" w:type="dxa"/>
            <w:vMerge/>
          </w:tcPr>
          <w:p w14:paraId="1D905CA2" w14:textId="77777777" w:rsidR="00A608D7" w:rsidRPr="006C78A3" w:rsidRDefault="00A608D7" w:rsidP="00325E78">
            <w:pPr>
              <w:rPr>
                <w:rFonts w:eastAsia="DengXian"/>
                <w:lang w:eastAsia="zh-CN"/>
              </w:rPr>
            </w:pPr>
          </w:p>
        </w:tc>
        <w:tc>
          <w:tcPr>
            <w:tcW w:w="1814" w:type="dxa"/>
            <w:vMerge/>
          </w:tcPr>
          <w:p w14:paraId="463E79CF" w14:textId="77777777" w:rsidR="00A608D7" w:rsidRPr="006C78A3" w:rsidRDefault="00A608D7" w:rsidP="00325E78">
            <w:pPr>
              <w:rPr>
                <w:rFonts w:eastAsia="DengXian"/>
                <w:lang w:eastAsia="zh-CN"/>
              </w:rPr>
            </w:pPr>
          </w:p>
        </w:tc>
        <w:tc>
          <w:tcPr>
            <w:tcW w:w="2877" w:type="dxa"/>
          </w:tcPr>
          <w:p w14:paraId="65D3D490" w14:textId="626963A5" w:rsidR="00A608D7" w:rsidRPr="006C78A3" w:rsidRDefault="00A608D7" w:rsidP="00325E78">
            <w:pPr>
              <w:rPr>
                <w:rFonts w:eastAsia="DengXian"/>
                <w:lang w:eastAsia="zh-CN"/>
              </w:rPr>
            </w:pPr>
            <w:r>
              <w:rPr>
                <w:rFonts w:eastAsia="DengXian" w:hint="eastAsia"/>
                <w:lang w:eastAsia="zh-CN"/>
              </w:rPr>
              <w:t>I</w:t>
            </w:r>
            <w:r>
              <w:rPr>
                <w:rFonts w:eastAsia="DengXian"/>
                <w:lang w:eastAsia="zh-CN"/>
              </w:rPr>
              <w:t>nvisible Trade Balance</w:t>
            </w:r>
          </w:p>
        </w:tc>
      </w:tr>
      <w:tr w:rsidR="00324122" w14:paraId="388E1E4E" w14:textId="77777777" w:rsidTr="00324122">
        <w:tc>
          <w:tcPr>
            <w:tcW w:w="3539" w:type="dxa"/>
          </w:tcPr>
          <w:p w14:paraId="16144FF7" w14:textId="16876BA5" w:rsidR="006C78A3" w:rsidRPr="006C78A3" w:rsidRDefault="006C78A3" w:rsidP="00325E78">
            <w:pPr>
              <w:rPr>
                <w:rFonts w:eastAsia="DengXian"/>
                <w:lang w:eastAsia="zh-CN"/>
              </w:rPr>
            </w:pPr>
            <w:r>
              <w:rPr>
                <w:rFonts w:eastAsia="DengXian" w:hint="eastAsia"/>
                <w:lang w:eastAsia="zh-CN"/>
              </w:rPr>
              <w:t>I</w:t>
            </w:r>
            <w:r>
              <w:rPr>
                <w:rFonts w:eastAsia="DengXian"/>
                <w:lang w:eastAsia="zh-CN"/>
              </w:rPr>
              <w:t>ncome</w:t>
            </w:r>
          </w:p>
        </w:tc>
        <w:tc>
          <w:tcPr>
            <w:tcW w:w="2226" w:type="dxa"/>
          </w:tcPr>
          <w:p w14:paraId="244C6138" w14:textId="40BBF796" w:rsidR="006C78A3" w:rsidRPr="006C78A3" w:rsidRDefault="00A608D7" w:rsidP="00325E78">
            <w:pPr>
              <w:rPr>
                <w:rFonts w:eastAsia="DengXian" w:hint="eastAsia"/>
                <w:lang w:eastAsia="zh-CN"/>
              </w:rPr>
            </w:pPr>
            <w:r>
              <w:rPr>
                <w:rFonts w:eastAsia="DengXian" w:hint="eastAsia"/>
                <w:lang w:eastAsia="zh-CN"/>
              </w:rPr>
              <w:t>I</w:t>
            </w:r>
            <w:r>
              <w:rPr>
                <w:rFonts w:eastAsia="DengXian"/>
                <w:lang w:eastAsia="zh-CN"/>
              </w:rPr>
              <w:t>ncome receivable from aboard</w:t>
            </w:r>
          </w:p>
        </w:tc>
        <w:tc>
          <w:tcPr>
            <w:tcW w:w="1814" w:type="dxa"/>
          </w:tcPr>
          <w:p w14:paraId="213A5472" w14:textId="0579ADF2" w:rsidR="006C78A3" w:rsidRPr="006C78A3" w:rsidRDefault="00A608D7" w:rsidP="00325E78">
            <w:pPr>
              <w:rPr>
                <w:rFonts w:eastAsia="DengXian"/>
                <w:lang w:eastAsia="zh-CN"/>
              </w:rPr>
            </w:pPr>
            <w:r>
              <w:rPr>
                <w:rFonts w:eastAsia="DengXian" w:hint="eastAsia"/>
                <w:lang w:eastAsia="zh-CN"/>
              </w:rPr>
              <w:t>I</w:t>
            </w:r>
            <w:r>
              <w:rPr>
                <w:rFonts w:eastAsia="DengXian"/>
                <w:lang w:eastAsia="zh-CN"/>
              </w:rPr>
              <w:t xml:space="preserve">ncome </w:t>
            </w:r>
            <w:r>
              <w:rPr>
                <w:rFonts w:eastAsia="DengXian"/>
                <w:lang w:eastAsia="zh-CN"/>
              </w:rPr>
              <w:t>paya</w:t>
            </w:r>
            <w:r>
              <w:rPr>
                <w:rFonts w:eastAsia="DengXian"/>
                <w:lang w:eastAsia="zh-CN"/>
              </w:rPr>
              <w:t>ble aboard</w:t>
            </w:r>
          </w:p>
        </w:tc>
        <w:tc>
          <w:tcPr>
            <w:tcW w:w="2877" w:type="dxa"/>
          </w:tcPr>
          <w:p w14:paraId="55C66E9B" w14:textId="23735389" w:rsidR="006C78A3" w:rsidRPr="006C78A3" w:rsidRDefault="006C78A3" w:rsidP="00325E78">
            <w:pPr>
              <w:rPr>
                <w:rFonts w:eastAsia="DengXian"/>
                <w:lang w:eastAsia="zh-CN"/>
              </w:rPr>
            </w:pPr>
            <w:r>
              <w:rPr>
                <w:rFonts w:eastAsia="DengXian" w:hint="eastAsia"/>
                <w:lang w:eastAsia="zh-CN"/>
              </w:rPr>
              <w:t>N</w:t>
            </w:r>
            <w:r>
              <w:rPr>
                <w:rFonts w:eastAsia="DengXian"/>
                <w:lang w:eastAsia="zh-CN"/>
              </w:rPr>
              <w:t xml:space="preserve">et Income </w:t>
            </w:r>
            <w:proofErr w:type="gramStart"/>
            <w:r>
              <w:rPr>
                <w:rFonts w:eastAsia="DengXian"/>
                <w:lang w:eastAsia="zh-CN"/>
              </w:rPr>
              <w:t>From</w:t>
            </w:r>
            <w:proofErr w:type="gramEnd"/>
            <w:r>
              <w:rPr>
                <w:rFonts w:eastAsia="DengXian"/>
                <w:lang w:eastAsia="zh-CN"/>
              </w:rPr>
              <w:t xml:space="preserve"> Aboard</w:t>
            </w:r>
          </w:p>
        </w:tc>
      </w:tr>
      <w:tr w:rsidR="00A608D7" w14:paraId="57D2C850" w14:textId="77777777" w:rsidTr="00324122">
        <w:trPr>
          <w:trHeight w:val="562"/>
        </w:trPr>
        <w:tc>
          <w:tcPr>
            <w:tcW w:w="3539" w:type="dxa"/>
            <w:tcBorders>
              <w:bottom w:val="single" w:sz="4" w:space="0" w:color="auto"/>
            </w:tcBorders>
          </w:tcPr>
          <w:p w14:paraId="0A11DE20" w14:textId="740B2A01" w:rsidR="006C78A3" w:rsidRPr="006C78A3" w:rsidRDefault="006C78A3" w:rsidP="00325E78">
            <w:pPr>
              <w:rPr>
                <w:rFonts w:eastAsia="DengXian"/>
                <w:lang w:eastAsia="zh-CN"/>
              </w:rPr>
            </w:pPr>
            <w:r>
              <w:rPr>
                <w:rFonts w:eastAsia="DengXian" w:hint="eastAsia"/>
                <w:lang w:eastAsia="zh-CN"/>
              </w:rPr>
              <w:t>C</w:t>
            </w:r>
            <w:r>
              <w:rPr>
                <w:rFonts w:eastAsia="DengXian"/>
                <w:lang w:eastAsia="zh-CN"/>
              </w:rPr>
              <w:t>urrent transfer</w:t>
            </w:r>
          </w:p>
        </w:tc>
        <w:tc>
          <w:tcPr>
            <w:tcW w:w="2226" w:type="dxa"/>
            <w:tcBorders>
              <w:bottom w:val="single" w:sz="4" w:space="0" w:color="auto"/>
            </w:tcBorders>
          </w:tcPr>
          <w:p w14:paraId="6A831A75" w14:textId="2B5DE58F" w:rsidR="006C78A3" w:rsidRPr="006C78A3" w:rsidRDefault="00A608D7" w:rsidP="00325E78">
            <w:pPr>
              <w:rPr>
                <w:rFonts w:eastAsia="DengXian"/>
                <w:lang w:eastAsia="zh-CN"/>
              </w:rPr>
            </w:pPr>
            <w:r>
              <w:rPr>
                <w:rFonts w:eastAsia="DengXian"/>
                <w:lang w:eastAsia="zh-CN"/>
              </w:rPr>
              <w:t>Current transfer from aboard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429AFA7B" w14:textId="7770C3BD" w:rsidR="006C78A3" w:rsidRPr="006C78A3" w:rsidRDefault="00A608D7" w:rsidP="00325E78">
            <w:pPr>
              <w:rPr>
                <w:rFonts w:eastAsia="DengXian"/>
                <w:lang w:eastAsia="zh-CN"/>
              </w:rPr>
            </w:pPr>
            <w:r>
              <w:rPr>
                <w:rFonts w:eastAsia="DengXian"/>
                <w:lang w:eastAsia="zh-CN"/>
              </w:rPr>
              <w:t>Current transfer aboard</w:t>
            </w:r>
          </w:p>
        </w:tc>
        <w:tc>
          <w:tcPr>
            <w:tcW w:w="2877" w:type="dxa"/>
            <w:tcBorders>
              <w:bottom w:val="single" w:sz="4" w:space="0" w:color="auto"/>
            </w:tcBorders>
          </w:tcPr>
          <w:p w14:paraId="4E8823D0" w14:textId="5697341C" w:rsidR="006C78A3" w:rsidRDefault="006C78A3" w:rsidP="00325E78">
            <w:pPr>
              <w:rPr>
                <w:rFonts w:eastAsia="DengXian" w:hint="eastAsia"/>
                <w:lang w:eastAsia="zh-CN"/>
              </w:rPr>
            </w:pPr>
            <w:r>
              <w:rPr>
                <w:rFonts w:eastAsia="DengXian" w:hint="eastAsia"/>
                <w:lang w:eastAsia="zh-CN"/>
              </w:rPr>
              <w:t>N</w:t>
            </w:r>
            <w:r>
              <w:rPr>
                <w:rFonts w:eastAsia="DengXian"/>
                <w:lang w:eastAsia="zh-CN"/>
              </w:rPr>
              <w:t xml:space="preserve">et </w:t>
            </w:r>
            <w:r>
              <w:rPr>
                <w:rFonts w:eastAsia="DengXian" w:hint="eastAsia"/>
                <w:lang w:eastAsia="zh-CN"/>
              </w:rPr>
              <w:t>current</w:t>
            </w:r>
            <w:r>
              <w:rPr>
                <w:rFonts w:eastAsia="DengXian"/>
                <w:lang w:eastAsia="zh-CN"/>
              </w:rPr>
              <w:t xml:space="preserve"> tra</w:t>
            </w:r>
            <w:r w:rsidR="00A608D7">
              <w:rPr>
                <w:rFonts w:eastAsia="DengXian"/>
                <w:lang w:eastAsia="zh-CN"/>
              </w:rPr>
              <w:t>n</w:t>
            </w:r>
            <w:r>
              <w:rPr>
                <w:rFonts w:eastAsia="DengXian"/>
                <w:lang w:eastAsia="zh-CN"/>
              </w:rPr>
              <w:t>sfer</w:t>
            </w:r>
          </w:p>
        </w:tc>
      </w:tr>
    </w:tbl>
    <w:p w14:paraId="236DAD4F" w14:textId="77777777" w:rsidR="00A608D7" w:rsidRDefault="00A608D7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9"/>
        <w:gridCol w:w="1946"/>
        <w:gridCol w:w="100"/>
        <w:gridCol w:w="1814"/>
        <w:gridCol w:w="2877"/>
      </w:tblGrid>
      <w:tr w:rsidR="00A608D7" w14:paraId="627EB592" w14:textId="7E3084D7" w:rsidTr="00A608D7">
        <w:tc>
          <w:tcPr>
            <w:tcW w:w="5665" w:type="dxa"/>
            <w:gridSpan w:val="2"/>
            <w:tcBorders>
              <w:top w:val="single" w:sz="4" w:space="0" w:color="auto"/>
              <w:right w:val="nil"/>
            </w:tcBorders>
          </w:tcPr>
          <w:p w14:paraId="48BF0063" w14:textId="3CDC11D4" w:rsidR="00A608D7" w:rsidRDefault="00A608D7" w:rsidP="00A608D7">
            <w:pPr>
              <w:rPr>
                <w:rFonts w:eastAsia="DengXian" w:hint="eastAsia"/>
                <w:lang w:eastAsia="zh-CN"/>
              </w:rPr>
            </w:pPr>
            <w:r>
              <w:rPr>
                <w:rFonts w:eastAsia="DengXian"/>
                <w:lang w:eastAsia="zh-CN"/>
              </w:rPr>
              <w:t>Capital and Financial account</w:t>
            </w:r>
          </w:p>
        </w:tc>
        <w:tc>
          <w:tcPr>
            <w:tcW w:w="4791" w:type="dxa"/>
            <w:gridSpan w:val="3"/>
            <w:tcBorders>
              <w:top w:val="single" w:sz="4" w:space="0" w:color="auto"/>
              <w:left w:val="nil"/>
              <w:bottom w:val="double" w:sz="4" w:space="0" w:color="auto"/>
            </w:tcBorders>
          </w:tcPr>
          <w:p w14:paraId="26653766" w14:textId="37D7AFA7" w:rsidR="00A608D7" w:rsidRDefault="00A608D7" w:rsidP="00A608D7">
            <w:pPr>
              <w:jc w:val="right"/>
              <w:rPr>
                <w:rFonts w:eastAsia="DengXian" w:hint="eastAsia"/>
                <w:lang w:eastAsia="zh-CN"/>
              </w:rPr>
            </w:pPr>
            <w:r>
              <w:rPr>
                <w:rFonts w:eastAsia="DengXian"/>
                <w:lang w:eastAsia="zh-CN"/>
              </w:rPr>
              <w:t>Capital and Financial</w:t>
            </w:r>
            <w:r>
              <w:rPr>
                <w:rFonts w:eastAsia="DengXian"/>
                <w:lang w:eastAsia="zh-CN"/>
              </w:rPr>
              <w:t xml:space="preserve"> account balance</w:t>
            </w:r>
          </w:p>
        </w:tc>
      </w:tr>
      <w:tr w:rsidR="00A608D7" w14:paraId="0DD2FCDF" w14:textId="77777777" w:rsidTr="00A608D7">
        <w:tc>
          <w:tcPr>
            <w:tcW w:w="3719" w:type="dxa"/>
            <w:vMerge w:val="restart"/>
            <w:tcBorders>
              <w:top w:val="double" w:sz="4" w:space="0" w:color="auto"/>
            </w:tcBorders>
            <w:vAlign w:val="center"/>
          </w:tcPr>
          <w:p w14:paraId="28861E83" w14:textId="65D9284E" w:rsidR="00A608D7" w:rsidRDefault="00A608D7" w:rsidP="00A608D7">
            <w:pPr>
              <w:jc w:val="center"/>
              <w:rPr>
                <w:rFonts w:eastAsia="DengXian" w:hint="eastAsia"/>
                <w:lang w:eastAsia="zh-CN"/>
              </w:rPr>
            </w:pPr>
            <w:r>
              <w:rPr>
                <w:rFonts w:eastAsia="DengXian"/>
                <w:lang w:eastAsia="zh-CN"/>
              </w:rPr>
              <w:t>--</w:t>
            </w:r>
            <w:r>
              <w:rPr>
                <w:rFonts w:eastAsia="DengXian" w:hint="eastAsia"/>
                <w:lang w:eastAsia="zh-CN"/>
              </w:rPr>
              <w:t>N</w:t>
            </w:r>
            <w:r>
              <w:rPr>
                <w:rFonts w:eastAsia="DengXian"/>
                <w:lang w:eastAsia="zh-CN"/>
              </w:rPr>
              <w:t>ot in syllabus--</w:t>
            </w:r>
          </w:p>
        </w:tc>
        <w:tc>
          <w:tcPr>
            <w:tcW w:w="2046" w:type="dxa"/>
            <w:gridSpan w:val="2"/>
            <w:tcBorders>
              <w:top w:val="double" w:sz="4" w:space="0" w:color="auto"/>
            </w:tcBorders>
          </w:tcPr>
          <w:p w14:paraId="3C4D5F42" w14:textId="046339DB" w:rsidR="00A608D7" w:rsidRDefault="00A608D7" w:rsidP="00A608D7">
            <w:pPr>
              <w:rPr>
                <w:rFonts w:eastAsia="DengXian" w:hint="eastAsia"/>
                <w:lang w:eastAsia="zh-CN"/>
              </w:rPr>
            </w:pPr>
            <w:r>
              <w:rPr>
                <w:rFonts w:eastAsia="DengXian" w:hint="eastAsia"/>
                <w:lang w:eastAsia="zh-CN"/>
              </w:rPr>
              <w:t>C</w:t>
            </w:r>
            <w:r>
              <w:rPr>
                <w:rFonts w:eastAsia="DengXian"/>
                <w:lang w:eastAsia="zh-CN"/>
              </w:rPr>
              <w:t>apital inflows from aboard</w:t>
            </w:r>
          </w:p>
        </w:tc>
        <w:tc>
          <w:tcPr>
            <w:tcW w:w="1814" w:type="dxa"/>
            <w:tcBorders>
              <w:top w:val="double" w:sz="4" w:space="0" w:color="auto"/>
              <w:right w:val="single" w:sz="4" w:space="0" w:color="auto"/>
            </w:tcBorders>
          </w:tcPr>
          <w:p w14:paraId="7F4C2E61" w14:textId="3A172AA1" w:rsidR="00A608D7" w:rsidRDefault="00A608D7" w:rsidP="00A608D7">
            <w:pPr>
              <w:rPr>
                <w:rFonts w:eastAsia="DengXian"/>
                <w:lang w:eastAsia="zh-CN"/>
              </w:rPr>
            </w:pPr>
            <w:r>
              <w:rPr>
                <w:rFonts w:eastAsia="DengXian" w:hint="eastAsia"/>
                <w:lang w:eastAsia="zh-CN"/>
              </w:rPr>
              <w:t>C</w:t>
            </w:r>
            <w:r>
              <w:rPr>
                <w:rFonts w:eastAsia="DengXian"/>
                <w:lang w:eastAsia="zh-CN"/>
              </w:rPr>
              <w:t>apital</w:t>
            </w:r>
            <w:r w:rsidR="001A1365">
              <w:rPr>
                <w:rFonts w:eastAsia="DengXian"/>
                <w:lang w:eastAsia="zh-CN"/>
              </w:rPr>
              <w:t xml:space="preserve"> Outflow</w:t>
            </w:r>
            <w:r>
              <w:rPr>
                <w:rFonts w:eastAsia="DengXian"/>
                <w:lang w:eastAsia="zh-CN"/>
              </w:rPr>
              <w:t xml:space="preserve"> </w:t>
            </w:r>
            <w:r w:rsidR="001A1365">
              <w:rPr>
                <w:rFonts w:eastAsia="DengXian"/>
                <w:lang w:eastAsia="zh-CN"/>
              </w:rPr>
              <w:t xml:space="preserve">(to) </w:t>
            </w:r>
            <w:r>
              <w:rPr>
                <w:rFonts w:eastAsia="DengXian"/>
                <w:lang w:eastAsia="zh-CN"/>
              </w:rPr>
              <w:t>aboard</w:t>
            </w:r>
          </w:p>
        </w:tc>
        <w:tc>
          <w:tcPr>
            <w:tcW w:w="2877" w:type="dxa"/>
            <w:tcBorders>
              <w:top w:val="double" w:sz="4" w:space="0" w:color="auto"/>
              <w:left w:val="single" w:sz="4" w:space="0" w:color="auto"/>
            </w:tcBorders>
          </w:tcPr>
          <w:p w14:paraId="289C436A" w14:textId="08E6FB91" w:rsidR="00A608D7" w:rsidRDefault="001A1365" w:rsidP="00A608D7">
            <w:pPr>
              <w:rPr>
                <w:rFonts w:eastAsia="DengXian" w:hint="eastAsia"/>
                <w:lang w:eastAsia="zh-CN"/>
              </w:rPr>
            </w:pPr>
            <w:r>
              <w:rPr>
                <w:rFonts w:eastAsia="DengXian" w:hint="eastAsia"/>
                <w:lang w:eastAsia="zh-CN"/>
              </w:rPr>
              <w:t>F</w:t>
            </w:r>
            <w:r>
              <w:rPr>
                <w:rFonts w:eastAsia="DengXian"/>
                <w:lang w:eastAsia="zh-CN"/>
              </w:rPr>
              <w:t>inancial reserve non-asset balance</w:t>
            </w:r>
          </w:p>
        </w:tc>
      </w:tr>
      <w:tr w:rsidR="00A608D7" w14:paraId="43EC097E" w14:textId="77777777" w:rsidTr="00A608D7">
        <w:tc>
          <w:tcPr>
            <w:tcW w:w="3719" w:type="dxa"/>
            <w:vMerge/>
          </w:tcPr>
          <w:p w14:paraId="01EB1C3B" w14:textId="77777777" w:rsidR="00A608D7" w:rsidRDefault="00A608D7" w:rsidP="00A608D7">
            <w:pPr>
              <w:rPr>
                <w:rFonts w:eastAsia="DengXian" w:hint="eastAsia"/>
                <w:lang w:eastAsia="zh-CN"/>
              </w:rPr>
            </w:pPr>
          </w:p>
        </w:tc>
        <w:tc>
          <w:tcPr>
            <w:tcW w:w="2046" w:type="dxa"/>
            <w:gridSpan w:val="2"/>
          </w:tcPr>
          <w:p w14:paraId="33A6C7B2" w14:textId="16AD70AC" w:rsidR="00A608D7" w:rsidRDefault="001A1365" w:rsidP="00A608D7">
            <w:pPr>
              <w:rPr>
                <w:rFonts w:eastAsia="DengXian"/>
                <w:lang w:eastAsia="zh-CN"/>
              </w:rPr>
            </w:pPr>
            <w:r>
              <w:rPr>
                <w:rFonts w:eastAsia="DengXian" w:hint="eastAsia"/>
                <w:lang w:eastAsia="zh-CN"/>
              </w:rPr>
              <w:t>D</w:t>
            </w:r>
            <w:r>
              <w:rPr>
                <w:rFonts w:eastAsia="DengXian"/>
                <w:lang w:eastAsia="zh-CN"/>
              </w:rPr>
              <w:t>ecrease in reserve asset</w:t>
            </w:r>
            <w:r w:rsidR="000925CD">
              <w:rPr>
                <w:rStyle w:val="ac"/>
                <w:rFonts w:eastAsia="DengXian"/>
                <w:lang w:eastAsia="zh-CN"/>
              </w:rPr>
              <w:footnoteReference w:id="8"/>
            </w:r>
          </w:p>
        </w:tc>
        <w:tc>
          <w:tcPr>
            <w:tcW w:w="1814" w:type="dxa"/>
          </w:tcPr>
          <w:p w14:paraId="2047C8D9" w14:textId="1FC1F6BC" w:rsidR="001A1365" w:rsidRDefault="001A1365" w:rsidP="00A608D7">
            <w:pPr>
              <w:rPr>
                <w:rFonts w:eastAsia="DengXian" w:hint="eastAsia"/>
                <w:lang w:eastAsia="zh-CN"/>
              </w:rPr>
            </w:pPr>
            <w:r>
              <w:rPr>
                <w:rFonts w:eastAsia="DengXian"/>
                <w:lang w:eastAsia="zh-CN"/>
              </w:rPr>
              <w:t>Increase in reserve asset</w:t>
            </w:r>
            <w:r w:rsidR="000925CD">
              <w:rPr>
                <w:rStyle w:val="ac"/>
              </w:rPr>
              <w:t>8</w:t>
            </w:r>
          </w:p>
        </w:tc>
        <w:tc>
          <w:tcPr>
            <w:tcW w:w="2877" w:type="dxa"/>
          </w:tcPr>
          <w:p w14:paraId="7CF0FB77" w14:textId="474225E3" w:rsidR="00A608D7" w:rsidRDefault="001A1365" w:rsidP="00A608D7">
            <w:pPr>
              <w:rPr>
                <w:rFonts w:eastAsia="DengXian" w:hint="eastAsia"/>
                <w:lang w:eastAsia="zh-CN"/>
              </w:rPr>
            </w:pPr>
            <w:r>
              <w:rPr>
                <w:rFonts w:eastAsia="DengXian" w:hint="eastAsia"/>
                <w:lang w:eastAsia="zh-CN"/>
              </w:rPr>
              <w:t>C</w:t>
            </w:r>
            <w:r>
              <w:rPr>
                <w:rFonts w:eastAsia="DengXian"/>
                <w:lang w:eastAsia="zh-CN"/>
              </w:rPr>
              <w:t>hange in reserve asset</w:t>
            </w:r>
          </w:p>
        </w:tc>
      </w:tr>
    </w:tbl>
    <w:p w14:paraId="0B47FF7A" w14:textId="18CC507F" w:rsidR="000925CD" w:rsidRPr="006C78A3" w:rsidRDefault="006C78A3" w:rsidP="00325E78">
      <w:pPr>
        <w:rPr>
          <w:rFonts w:eastAsia="DengXian" w:hint="eastAsia"/>
          <w:lang w:eastAsia="zh-CN"/>
        </w:rPr>
      </w:pPr>
      <w:r>
        <w:rPr>
          <w:rFonts w:eastAsia="DengXian" w:hint="eastAsia"/>
          <w:b/>
          <w:bCs/>
          <w:lang w:eastAsia="zh-CN"/>
        </w:rPr>
        <w:t>*</w:t>
      </w:r>
      <w:proofErr w:type="gramStart"/>
      <w:r>
        <w:rPr>
          <w:rFonts w:eastAsia="DengXian"/>
          <w:lang w:eastAsia="zh-CN"/>
        </w:rPr>
        <w:t>unlike</w:t>
      </w:r>
      <w:proofErr w:type="gramEnd"/>
      <w:r>
        <w:rPr>
          <w:rFonts w:eastAsia="DengXian"/>
          <w:lang w:eastAsia="zh-CN"/>
        </w:rPr>
        <w:t xml:space="preserve"> BAFS, in </w:t>
      </w:r>
      <w:proofErr w:type="spellStart"/>
      <w:r>
        <w:rPr>
          <w:rFonts w:eastAsia="DengXian"/>
          <w:lang w:eastAsia="zh-CN"/>
        </w:rPr>
        <w:t>BoP</w:t>
      </w:r>
      <w:proofErr w:type="spellEnd"/>
      <w:r>
        <w:rPr>
          <w:rFonts w:eastAsia="DengXian"/>
          <w:lang w:eastAsia="zh-CN"/>
        </w:rPr>
        <w:t xml:space="preserve"> Credit(+) Debit(-)</w:t>
      </w:r>
    </w:p>
    <w:sectPr w:rsidR="000925CD" w:rsidRPr="006C78A3" w:rsidSect="00571DC4">
      <w:headerReference w:type="default" r:id="rId8"/>
      <w:footerReference w:type="default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19B67" w14:textId="77777777" w:rsidR="00CB2D0F" w:rsidRDefault="00CB2D0F" w:rsidP="00571DC4">
      <w:r>
        <w:separator/>
      </w:r>
    </w:p>
  </w:endnote>
  <w:endnote w:type="continuationSeparator" w:id="0">
    <w:p w14:paraId="6D9E5A81" w14:textId="77777777" w:rsidR="00CB2D0F" w:rsidRDefault="00CB2D0F" w:rsidP="00571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8276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04FEEA" w14:textId="7537B6C1" w:rsidR="00571DC4" w:rsidRDefault="00571DC4" w:rsidP="00C6641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D2C84" w14:textId="77777777" w:rsidR="00CB2D0F" w:rsidRDefault="00CB2D0F" w:rsidP="00571DC4">
      <w:r>
        <w:separator/>
      </w:r>
    </w:p>
  </w:footnote>
  <w:footnote w:type="continuationSeparator" w:id="0">
    <w:p w14:paraId="6283A5D3" w14:textId="77777777" w:rsidR="00CB2D0F" w:rsidRDefault="00CB2D0F" w:rsidP="00571DC4">
      <w:r>
        <w:continuationSeparator/>
      </w:r>
    </w:p>
  </w:footnote>
  <w:footnote w:id="1">
    <w:p w14:paraId="0E451827" w14:textId="38C0B243" w:rsidR="00AA4947" w:rsidRPr="00AA4947" w:rsidRDefault="00AA4947" w:rsidP="00AA4947">
      <w:pPr>
        <w:rPr>
          <w:rFonts w:eastAsia="DengXian"/>
          <w:sz w:val="20"/>
          <w:szCs w:val="20"/>
          <w:lang w:val="en-HK" w:eastAsia="zh-CN"/>
        </w:rPr>
      </w:pPr>
      <w:r w:rsidRPr="00AA4947">
        <w:rPr>
          <w:rStyle w:val="ac"/>
          <w:sz w:val="20"/>
          <w:szCs w:val="20"/>
        </w:rPr>
        <w:footnoteRef/>
      </w:r>
      <w:r w:rsidRPr="00AA4947">
        <w:rPr>
          <w:sz w:val="20"/>
          <w:szCs w:val="20"/>
        </w:rPr>
        <w:t xml:space="preserve"> </w:t>
      </w:r>
      <w:r w:rsidRPr="00AA4947">
        <w:rPr>
          <w:rFonts w:eastAsia="DengXian"/>
          <w:sz w:val="20"/>
          <w:szCs w:val="20"/>
          <w:lang w:val="en-HK" w:eastAsia="zh-CN"/>
        </w:rPr>
        <w:t xml:space="preserve">Note: can convert to commodity money in same face, </w:t>
      </w:r>
      <w:proofErr w:type="gramStart"/>
      <w:r w:rsidRPr="00AA4947">
        <w:rPr>
          <w:rFonts w:eastAsia="DengXian"/>
          <w:sz w:val="20"/>
          <w:szCs w:val="20"/>
          <w:lang w:val="en-HK" w:eastAsia="zh-CN"/>
        </w:rPr>
        <w:t>e.g.</w:t>
      </w:r>
      <w:proofErr w:type="gramEnd"/>
      <w:r w:rsidRPr="00AA4947">
        <w:rPr>
          <w:rFonts w:eastAsia="DengXian"/>
          <w:sz w:val="20"/>
          <w:szCs w:val="20"/>
          <w:lang w:val="en-HK" w:eastAsia="zh-CN"/>
        </w:rPr>
        <w:t xml:space="preserve"> sliver certificate, gold certificate</w:t>
      </w:r>
    </w:p>
  </w:footnote>
  <w:footnote w:id="2">
    <w:p w14:paraId="271EB2C6" w14:textId="77777777" w:rsidR="007A1866" w:rsidRPr="00AA4947" w:rsidRDefault="007A1866" w:rsidP="007A1866">
      <w:pPr>
        <w:pStyle w:val="aa"/>
      </w:pPr>
      <w:r w:rsidRPr="00AA4947">
        <w:rPr>
          <w:rStyle w:val="ac"/>
        </w:rPr>
        <w:footnoteRef/>
      </w:r>
      <w:r w:rsidRPr="00AA4947">
        <w:t xml:space="preserve"> </w:t>
      </w:r>
      <w:r w:rsidRPr="00AA4947">
        <w:rPr>
          <w:rFonts w:eastAsia="DengXian"/>
          <w:lang w:eastAsia="zh-CN"/>
        </w:rPr>
        <w:t>HKMA only issue $10 notes; other BOCHK, SCBHK, HSBC</w:t>
      </w:r>
    </w:p>
  </w:footnote>
  <w:footnote w:id="3">
    <w:p w14:paraId="73E7B7E3" w14:textId="77777777" w:rsidR="007A1866" w:rsidRPr="00AA4947" w:rsidRDefault="007A1866" w:rsidP="007A1866">
      <w:pPr>
        <w:pStyle w:val="aa"/>
      </w:pPr>
      <w:r w:rsidRPr="00AA4947">
        <w:rPr>
          <w:rStyle w:val="ac"/>
        </w:rPr>
        <w:footnoteRef/>
      </w:r>
      <w:r w:rsidRPr="00AA4947">
        <w:t xml:space="preserve"> </w:t>
      </w:r>
      <w:r w:rsidRPr="00AA4947">
        <w:rPr>
          <w:rFonts w:eastAsia="DengXian"/>
          <w:lang w:eastAsia="zh-CN"/>
        </w:rPr>
        <w:t>HKMA not responsible, no cash reserve requirement in Hong Kong</w:t>
      </w:r>
    </w:p>
  </w:footnote>
  <w:footnote w:id="4">
    <w:p w14:paraId="232D3182" w14:textId="77777777" w:rsidR="007A1866" w:rsidRPr="00AA4947" w:rsidRDefault="007A1866" w:rsidP="007A1866">
      <w:pPr>
        <w:rPr>
          <w:rFonts w:eastAsia="DengXian"/>
          <w:lang w:val="en-HK" w:eastAsia="zh-CN"/>
        </w:rPr>
      </w:pPr>
      <w:r w:rsidRPr="00AA4947">
        <w:rPr>
          <w:rStyle w:val="ac"/>
          <w:sz w:val="20"/>
          <w:szCs w:val="20"/>
        </w:rPr>
        <w:footnoteRef/>
      </w:r>
      <w:r w:rsidRPr="00AA4947">
        <w:rPr>
          <w:sz w:val="20"/>
          <w:szCs w:val="20"/>
        </w:rPr>
        <w:t xml:space="preserve"> </w:t>
      </w:r>
      <w:r w:rsidRPr="00AA4947">
        <w:rPr>
          <w:rFonts w:eastAsia="DengXian"/>
          <w:sz w:val="20"/>
          <w:szCs w:val="20"/>
          <w:lang w:eastAsia="zh-CN"/>
        </w:rPr>
        <w:t>HK Interbank Clearing Ltd response, jointly owned by HKMA and HK Association of Bank</w:t>
      </w:r>
    </w:p>
  </w:footnote>
  <w:footnote w:id="5">
    <w:p w14:paraId="20F823D4" w14:textId="77777777" w:rsidR="007A1866" w:rsidRPr="00AA4947" w:rsidRDefault="007A1866" w:rsidP="007A1866">
      <w:pPr>
        <w:pStyle w:val="aa"/>
      </w:pPr>
      <w:r w:rsidRPr="00AA4947">
        <w:rPr>
          <w:rStyle w:val="ac"/>
        </w:rPr>
        <w:footnoteRef/>
      </w:r>
      <w:r w:rsidRPr="00AA4947">
        <w:t xml:space="preserve"> </w:t>
      </w:r>
      <w:r w:rsidRPr="00AA4947">
        <w:rPr>
          <w:rFonts w:eastAsia="DengXian"/>
          <w:lang w:val="en-HK" w:eastAsia="zh-CN"/>
        </w:rPr>
        <w:t xml:space="preserve">For </w:t>
      </w:r>
      <w:proofErr w:type="gramStart"/>
      <w:r w:rsidRPr="00AA4947">
        <w:rPr>
          <w:rFonts w:eastAsia="DengXian"/>
          <w:lang w:val="en-HK" w:eastAsia="zh-CN"/>
        </w:rPr>
        <w:t>example</w:t>
      </w:r>
      <w:proofErr w:type="gramEnd"/>
      <w:r w:rsidRPr="00AA4947">
        <w:rPr>
          <w:rFonts w:eastAsia="DengXian"/>
          <w:lang w:val="en-HK" w:eastAsia="zh-CN"/>
        </w:rPr>
        <w:t xml:space="preserve"> in Hong Kong, every HKD$7.8 reserve for USD$1 to stabilize the value of local currency</w:t>
      </w:r>
    </w:p>
  </w:footnote>
  <w:footnote w:id="6">
    <w:p w14:paraId="535F5EE4" w14:textId="055CD850" w:rsidR="00AA4947" w:rsidRPr="00AA4947" w:rsidRDefault="00AA4947" w:rsidP="00AA4947">
      <w:pPr>
        <w:rPr>
          <w:rFonts w:eastAsia="DengXian"/>
          <w:b/>
          <w:bCs/>
          <w:sz w:val="20"/>
          <w:szCs w:val="20"/>
          <w:lang w:eastAsia="zh-CN"/>
        </w:rPr>
      </w:pPr>
      <w:r w:rsidRPr="00AA4947">
        <w:rPr>
          <w:rStyle w:val="ac"/>
          <w:sz w:val="20"/>
          <w:szCs w:val="20"/>
        </w:rPr>
        <w:footnoteRef/>
      </w:r>
      <w:r w:rsidRPr="00AA4947">
        <w:rPr>
          <w:sz w:val="20"/>
          <w:szCs w:val="20"/>
        </w:rPr>
        <w:t xml:space="preserve"> </w:t>
      </w:r>
      <w:r w:rsidRPr="00AA4947">
        <w:rPr>
          <w:rFonts w:eastAsia="DengXian"/>
          <w:sz w:val="20"/>
          <w:szCs w:val="20"/>
          <w:lang w:eastAsia="zh-CN"/>
        </w:rPr>
        <w:t xml:space="preserve">interest rate that bank borrow money from central bank, function: lender of last </w:t>
      </w:r>
      <w:proofErr w:type="gramStart"/>
      <w:r w:rsidRPr="00AA4947">
        <w:rPr>
          <w:rFonts w:eastAsia="DengXian"/>
          <w:sz w:val="20"/>
          <w:szCs w:val="20"/>
          <w:lang w:eastAsia="zh-CN"/>
        </w:rPr>
        <w:t>resort</w:t>
      </w:r>
      <w:proofErr w:type="gramEnd"/>
    </w:p>
  </w:footnote>
  <w:footnote w:id="7">
    <w:p w14:paraId="5AAF9120" w14:textId="1C5F5C5B" w:rsidR="0051070D" w:rsidRPr="0051070D" w:rsidRDefault="00687A96">
      <w:pPr>
        <w:pStyle w:val="aa"/>
      </w:pPr>
      <w:r>
        <w:rPr>
          <w:rStyle w:val="ac"/>
        </w:rPr>
        <w:footnoteRef/>
      </w:r>
      <w:r>
        <w:t xml:space="preserve"> </w:t>
      </w:r>
      <w:r w:rsidR="00B437C4">
        <w:t xml:space="preserve">In Long run, it will restore to full employment output </w:t>
      </w:r>
      <w:proofErr w:type="gramStart"/>
      <w:r w:rsidR="00B437C4">
        <w:t>level</w:t>
      </w:r>
      <w:proofErr w:type="gramEnd"/>
    </w:p>
  </w:footnote>
  <w:footnote w:id="8">
    <w:p w14:paraId="16C823BE" w14:textId="56259074" w:rsidR="000925CD" w:rsidRDefault="000925CD">
      <w:pPr>
        <w:pStyle w:val="aa"/>
      </w:pPr>
      <w:r>
        <w:rPr>
          <w:rStyle w:val="ac"/>
        </w:rPr>
        <w:footnoteRef/>
      </w:r>
      <w:r>
        <w:t xml:space="preserve"> Use import as an example. When import</w:t>
      </w:r>
      <w:r>
        <w:sym w:font="Wingdings" w:char="F0E1"/>
      </w:r>
      <w:r>
        <w:t>, demand for foreign currency</w:t>
      </w:r>
      <w:r>
        <w:sym w:font="Wingdings" w:char="F0E1"/>
      </w:r>
      <w:r>
        <w:t xml:space="preserve">, local currency depreciate. HKMA buy local currency, </w:t>
      </w:r>
      <w:r>
        <w:rPr>
          <w:rFonts w:eastAsia="DengXian"/>
          <w:lang w:eastAsia="zh-CN"/>
        </w:rPr>
        <w:t>reserve asset</w:t>
      </w:r>
      <w:r>
        <w:rPr>
          <w:rFonts w:eastAsia="DengXian"/>
          <w:lang w:eastAsia="zh-CN"/>
        </w:rPr>
        <w:sym w:font="Wingdings" w:char="F0E2"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69A3" w14:textId="34B84544" w:rsidR="00571DC4" w:rsidRDefault="00571DC4" w:rsidP="00571DC4">
    <w:pPr>
      <w:pStyle w:val="a4"/>
      <w:wordWrap w:val="0"/>
      <w:jc w:val="right"/>
    </w:pPr>
    <w:r>
      <w:rPr>
        <w:rFonts w:hint="eastAsia"/>
      </w:rPr>
      <w:t>J</w:t>
    </w:r>
    <w:r>
      <w:t xml:space="preserve">acky He/Econ(Macro) </w:t>
    </w:r>
    <w:proofErr w:type="gramStart"/>
    <w:r>
      <w:t>note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68B7"/>
    <w:multiLevelType w:val="hybridMultilevel"/>
    <w:tmpl w:val="09CC39FE"/>
    <w:lvl w:ilvl="0" w:tplc="E138DEE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F893188"/>
    <w:multiLevelType w:val="hybridMultilevel"/>
    <w:tmpl w:val="9AE24AE6"/>
    <w:lvl w:ilvl="0" w:tplc="01AC8A4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CF15E5C"/>
    <w:multiLevelType w:val="hybridMultilevel"/>
    <w:tmpl w:val="2562AE5A"/>
    <w:lvl w:ilvl="0" w:tplc="D86AF30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DE96C74"/>
    <w:multiLevelType w:val="hybridMultilevel"/>
    <w:tmpl w:val="499C6B2C"/>
    <w:lvl w:ilvl="0" w:tplc="BE6CB99C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E381B15"/>
    <w:multiLevelType w:val="hybridMultilevel"/>
    <w:tmpl w:val="7AEC2548"/>
    <w:lvl w:ilvl="0" w:tplc="94A4D4FE">
      <w:start w:val="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BF82D75"/>
    <w:multiLevelType w:val="hybridMultilevel"/>
    <w:tmpl w:val="975E8404"/>
    <w:lvl w:ilvl="0" w:tplc="7E5038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37F048A"/>
    <w:multiLevelType w:val="hybridMultilevel"/>
    <w:tmpl w:val="FDFC3AAE"/>
    <w:lvl w:ilvl="0" w:tplc="CFA8E16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6BD4BDB"/>
    <w:multiLevelType w:val="hybridMultilevel"/>
    <w:tmpl w:val="77D80664"/>
    <w:lvl w:ilvl="0" w:tplc="2592A0E6">
      <w:start w:val="1"/>
      <w:numFmt w:val="bullet"/>
      <w:lvlText w:val=""/>
      <w:lvlJc w:val="left"/>
      <w:pPr>
        <w:ind w:left="360" w:hanging="360"/>
      </w:pPr>
      <w:rPr>
        <w:rFonts w:ascii="Wingdings 2" w:eastAsia="YouYuan" w:hAnsi="Wingdings 2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AED7A28"/>
    <w:multiLevelType w:val="hybridMultilevel"/>
    <w:tmpl w:val="A83ECADE"/>
    <w:lvl w:ilvl="0" w:tplc="94A4D4FE">
      <w:start w:val="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E8606FC"/>
    <w:multiLevelType w:val="hybridMultilevel"/>
    <w:tmpl w:val="C97C4C48"/>
    <w:lvl w:ilvl="0" w:tplc="94A4D4FE">
      <w:start w:val="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1571874"/>
    <w:multiLevelType w:val="hybridMultilevel"/>
    <w:tmpl w:val="931C33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49F61C4"/>
    <w:multiLevelType w:val="hybridMultilevel"/>
    <w:tmpl w:val="C408F16C"/>
    <w:lvl w:ilvl="0" w:tplc="0B2A92BC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8AA01DE"/>
    <w:multiLevelType w:val="hybridMultilevel"/>
    <w:tmpl w:val="B122F3B6"/>
    <w:lvl w:ilvl="0" w:tplc="19228AD0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B4F7719"/>
    <w:multiLevelType w:val="hybridMultilevel"/>
    <w:tmpl w:val="9E78E5E6"/>
    <w:lvl w:ilvl="0" w:tplc="276A5D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4604651"/>
    <w:multiLevelType w:val="hybridMultilevel"/>
    <w:tmpl w:val="132AB624"/>
    <w:lvl w:ilvl="0" w:tplc="54A6E604">
      <w:start w:val="1"/>
      <w:numFmt w:val="bullet"/>
      <w:lvlText w:val=""/>
      <w:lvlJc w:val="left"/>
      <w:pPr>
        <w:ind w:left="360" w:hanging="360"/>
      </w:pPr>
      <w:rPr>
        <w:rFonts w:ascii="Wingdings 2" w:eastAsia="YouYuan" w:hAnsi="Wingdings 2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711614323">
    <w:abstractNumId w:val="6"/>
  </w:num>
  <w:num w:numId="2" w16cid:durableId="108933579">
    <w:abstractNumId w:val="0"/>
  </w:num>
  <w:num w:numId="3" w16cid:durableId="1837574886">
    <w:abstractNumId w:val="1"/>
  </w:num>
  <w:num w:numId="4" w16cid:durableId="1642811296">
    <w:abstractNumId w:val="2"/>
  </w:num>
  <w:num w:numId="5" w16cid:durableId="785546574">
    <w:abstractNumId w:val="3"/>
  </w:num>
  <w:num w:numId="6" w16cid:durableId="2093240755">
    <w:abstractNumId w:val="12"/>
  </w:num>
  <w:num w:numId="7" w16cid:durableId="1063722770">
    <w:abstractNumId w:val="5"/>
  </w:num>
  <w:num w:numId="8" w16cid:durableId="1653412661">
    <w:abstractNumId w:val="11"/>
  </w:num>
  <w:num w:numId="9" w16cid:durableId="1445925798">
    <w:abstractNumId w:val="14"/>
  </w:num>
  <w:num w:numId="10" w16cid:durableId="1229220645">
    <w:abstractNumId w:val="7"/>
  </w:num>
  <w:num w:numId="11" w16cid:durableId="561910240">
    <w:abstractNumId w:val="10"/>
  </w:num>
  <w:num w:numId="12" w16cid:durableId="1460566881">
    <w:abstractNumId w:val="13"/>
  </w:num>
  <w:num w:numId="13" w16cid:durableId="1551650996">
    <w:abstractNumId w:val="9"/>
  </w:num>
  <w:num w:numId="14" w16cid:durableId="705957005">
    <w:abstractNumId w:val="4"/>
  </w:num>
  <w:num w:numId="15" w16cid:durableId="11326783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809"/>
    <w:rsid w:val="00013D31"/>
    <w:rsid w:val="000516F3"/>
    <w:rsid w:val="00057B67"/>
    <w:rsid w:val="00063D2A"/>
    <w:rsid w:val="000821B1"/>
    <w:rsid w:val="00090116"/>
    <w:rsid w:val="000925CD"/>
    <w:rsid w:val="000B25AC"/>
    <w:rsid w:val="000B45E5"/>
    <w:rsid w:val="000B78FC"/>
    <w:rsid w:val="000E2D1B"/>
    <w:rsid w:val="00123ECE"/>
    <w:rsid w:val="0016717A"/>
    <w:rsid w:val="00192C45"/>
    <w:rsid w:val="001A1365"/>
    <w:rsid w:val="001B367F"/>
    <w:rsid w:val="001E545A"/>
    <w:rsid w:val="00202ACD"/>
    <w:rsid w:val="00217A91"/>
    <w:rsid w:val="00231B55"/>
    <w:rsid w:val="00257404"/>
    <w:rsid w:val="00260AD8"/>
    <w:rsid w:val="00273B97"/>
    <w:rsid w:val="00290870"/>
    <w:rsid w:val="00291DE1"/>
    <w:rsid w:val="0029233A"/>
    <w:rsid w:val="002A2E14"/>
    <w:rsid w:val="002D3488"/>
    <w:rsid w:val="002E0319"/>
    <w:rsid w:val="002E217F"/>
    <w:rsid w:val="00316C1D"/>
    <w:rsid w:val="00323D65"/>
    <w:rsid w:val="00324122"/>
    <w:rsid w:val="00325E78"/>
    <w:rsid w:val="0033432E"/>
    <w:rsid w:val="003867B2"/>
    <w:rsid w:val="0038717C"/>
    <w:rsid w:val="003A09B9"/>
    <w:rsid w:val="003A63AA"/>
    <w:rsid w:val="003A7AAE"/>
    <w:rsid w:val="003C6C4E"/>
    <w:rsid w:val="003F385D"/>
    <w:rsid w:val="00402EB0"/>
    <w:rsid w:val="00421AD6"/>
    <w:rsid w:val="00460C65"/>
    <w:rsid w:val="0049162F"/>
    <w:rsid w:val="004D2952"/>
    <w:rsid w:val="004F075E"/>
    <w:rsid w:val="0051070D"/>
    <w:rsid w:val="00557A3D"/>
    <w:rsid w:val="00571DC4"/>
    <w:rsid w:val="00591503"/>
    <w:rsid w:val="0059510A"/>
    <w:rsid w:val="005A2A37"/>
    <w:rsid w:val="005A2C4F"/>
    <w:rsid w:val="005E56B5"/>
    <w:rsid w:val="005F5441"/>
    <w:rsid w:val="006021F2"/>
    <w:rsid w:val="00656DC0"/>
    <w:rsid w:val="00687A96"/>
    <w:rsid w:val="006B3BFC"/>
    <w:rsid w:val="006C78A3"/>
    <w:rsid w:val="006D03B3"/>
    <w:rsid w:val="006E280B"/>
    <w:rsid w:val="007100C0"/>
    <w:rsid w:val="00780D61"/>
    <w:rsid w:val="007966D1"/>
    <w:rsid w:val="007A1866"/>
    <w:rsid w:val="007B5058"/>
    <w:rsid w:val="007C4B32"/>
    <w:rsid w:val="007D0C3D"/>
    <w:rsid w:val="00801771"/>
    <w:rsid w:val="008402B5"/>
    <w:rsid w:val="0085332C"/>
    <w:rsid w:val="008543E0"/>
    <w:rsid w:val="00875FF5"/>
    <w:rsid w:val="008A5554"/>
    <w:rsid w:val="008C19B1"/>
    <w:rsid w:val="008D6117"/>
    <w:rsid w:val="00910018"/>
    <w:rsid w:val="0091580A"/>
    <w:rsid w:val="00917C78"/>
    <w:rsid w:val="00941799"/>
    <w:rsid w:val="009525B5"/>
    <w:rsid w:val="00984180"/>
    <w:rsid w:val="00993299"/>
    <w:rsid w:val="009C4F8A"/>
    <w:rsid w:val="009D72F2"/>
    <w:rsid w:val="009E7108"/>
    <w:rsid w:val="00A03518"/>
    <w:rsid w:val="00A3337E"/>
    <w:rsid w:val="00A45E01"/>
    <w:rsid w:val="00A5584D"/>
    <w:rsid w:val="00A608D7"/>
    <w:rsid w:val="00A647DC"/>
    <w:rsid w:val="00A71B4D"/>
    <w:rsid w:val="00AA4947"/>
    <w:rsid w:val="00AA7E76"/>
    <w:rsid w:val="00AB1B5C"/>
    <w:rsid w:val="00AD4EC9"/>
    <w:rsid w:val="00AD6EBE"/>
    <w:rsid w:val="00AF2809"/>
    <w:rsid w:val="00B079AB"/>
    <w:rsid w:val="00B15608"/>
    <w:rsid w:val="00B20DC5"/>
    <w:rsid w:val="00B43527"/>
    <w:rsid w:val="00B437C4"/>
    <w:rsid w:val="00B46244"/>
    <w:rsid w:val="00B47DBC"/>
    <w:rsid w:val="00B86B9A"/>
    <w:rsid w:val="00B93C14"/>
    <w:rsid w:val="00BC07AA"/>
    <w:rsid w:val="00BE4DD3"/>
    <w:rsid w:val="00BE532F"/>
    <w:rsid w:val="00C10FDD"/>
    <w:rsid w:val="00C1772A"/>
    <w:rsid w:val="00C6138F"/>
    <w:rsid w:val="00C6641F"/>
    <w:rsid w:val="00C8102D"/>
    <w:rsid w:val="00CB2D0F"/>
    <w:rsid w:val="00D13780"/>
    <w:rsid w:val="00D150B1"/>
    <w:rsid w:val="00D20873"/>
    <w:rsid w:val="00D30433"/>
    <w:rsid w:val="00D444A5"/>
    <w:rsid w:val="00D833EE"/>
    <w:rsid w:val="00DB6355"/>
    <w:rsid w:val="00DF2A65"/>
    <w:rsid w:val="00E24999"/>
    <w:rsid w:val="00E30A8F"/>
    <w:rsid w:val="00E350AF"/>
    <w:rsid w:val="00E618AF"/>
    <w:rsid w:val="00E76749"/>
    <w:rsid w:val="00E83072"/>
    <w:rsid w:val="00ED13DB"/>
    <w:rsid w:val="00ED16B7"/>
    <w:rsid w:val="00F526D2"/>
    <w:rsid w:val="00F74170"/>
    <w:rsid w:val="00F84E50"/>
    <w:rsid w:val="00F94DCE"/>
    <w:rsid w:val="00FC41C6"/>
    <w:rsid w:val="00FD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5E2A3C"/>
  <w15:chartTrackingRefBased/>
  <w15:docId w15:val="{8C9871D5-A134-47BC-A759-8A824DB9C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B9A"/>
    <w:pPr>
      <w:widowControl w:val="0"/>
    </w:pPr>
  </w:style>
  <w:style w:type="paragraph" w:styleId="1">
    <w:name w:val="heading 1"/>
    <w:basedOn w:val="a"/>
    <w:next w:val="a"/>
    <w:link w:val="10"/>
    <w:autoRedefine/>
    <w:uiPriority w:val="9"/>
    <w:qFormat/>
    <w:rsid w:val="00123ECE"/>
    <w:pPr>
      <w:keepNext/>
      <w:spacing w:before="60" w:after="60" w:line="720" w:lineRule="auto"/>
      <w:outlineLvl w:val="0"/>
    </w:pPr>
    <w:rPr>
      <w:rFonts w:eastAsia="Calibri" w:cstheme="minorHAns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3F385D"/>
    <w:pPr>
      <w:keepNext/>
      <w:spacing w:line="720" w:lineRule="auto"/>
      <w:outlineLvl w:val="1"/>
    </w:pPr>
    <w:rPr>
      <w:rFonts w:asciiTheme="majorHAnsi" w:eastAsia="DengXian" w:hAnsiTheme="majorHAnsi" w:cstheme="majorBidi"/>
      <w:b/>
      <w:bCs/>
      <w:sz w:val="2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3F385D"/>
    <w:rPr>
      <w:rFonts w:asciiTheme="majorHAnsi" w:eastAsia="DengXian" w:hAnsiTheme="majorHAnsi" w:cstheme="majorBidi"/>
      <w:b/>
      <w:bCs/>
      <w:sz w:val="28"/>
      <w:szCs w:val="48"/>
    </w:rPr>
  </w:style>
  <w:style w:type="character" w:customStyle="1" w:styleId="10">
    <w:name w:val="標題 1 字元"/>
    <w:basedOn w:val="a0"/>
    <w:link w:val="1"/>
    <w:uiPriority w:val="9"/>
    <w:rsid w:val="00123ECE"/>
    <w:rPr>
      <w:rFonts w:eastAsia="Calibri" w:cstheme="minorHAnsi"/>
      <w:b/>
      <w:bCs/>
      <w:kern w:val="52"/>
      <w:sz w:val="52"/>
      <w:szCs w:val="52"/>
    </w:rPr>
  </w:style>
  <w:style w:type="table" w:styleId="a3">
    <w:name w:val="Table Grid"/>
    <w:basedOn w:val="a1"/>
    <w:uiPriority w:val="39"/>
    <w:rsid w:val="00571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1D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71DC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71D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71DC4"/>
    <w:rPr>
      <w:sz w:val="20"/>
      <w:szCs w:val="20"/>
    </w:rPr>
  </w:style>
  <w:style w:type="character" w:styleId="a8">
    <w:name w:val="Placeholder Text"/>
    <w:basedOn w:val="a0"/>
    <w:uiPriority w:val="99"/>
    <w:semiHidden/>
    <w:rsid w:val="002E217F"/>
    <w:rPr>
      <w:color w:val="808080"/>
    </w:rPr>
  </w:style>
  <w:style w:type="paragraph" w:styleId="a9">
    <w:name w:val="List Paragraph"/>
    <w:basedOn w:val="a"/>
    <w:uiPriority w:val="34"/>
    <w:qFormat/>
    <w:rsid w:val="00460C65"/>
    <w:pPr>
      <w:ind w:leftChars="200" w:left="480"/>
    </w:pPr>
  </w:style>
  <w:style w:type="paragraph" w:styleId="aa">
    <w:name w:val="footnote text"/>
    <w:basedOn w:val="a"/>
    <w:link w:val="ab"/>
    <w:uiPriority w:val="99"/>
    <w:semiHidden/>
    <w:unhideWhenUsed/>
    <w:rsid w:val="00AA4947"/>
    <w:pPr>
      <w:snapToGrid w:val="0"/>
    </w:pPr>
    <w:rPr>
      <w:sz w:val="20"/>
      <w:szCs w:val="20"/>
    </w:rPr>
  </w:style>
  <w:style w:type="character" w:customStyle="1" w:styleId="ab">
    <w:name w:val="註腳文字 字元"/>
    <w:basedOn w:val="a0"/>
    <w:link w:val="aa"/>
    <w:uiPriority w:val="99"/>
    <w:semiHidden/>
    <w:rsid w:val="00AA4947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A49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E2AA2-F24C-4C0B-A7C9-7904FF42C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2289</TotalTime>
  <Pages>12</Pages>
  <Words>2486</Words>
  <Characters>14174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Jacky He</dc:creator>
  <cp:keywords/>
  <dc:description/>
  <cp:lastModifiedBy>Jacky He</cp:lastModifiedBy>
  <cp:revision>47</cp:revision>
  <cp:lastPrinted>2022-01-10T10:51:00Z</cp:lastPrinted>
  <dcterms:created xsi:type="dcterms:W3CDTF">2022-01-10T05:27:00Z</dcterms:created>
  <dcterms:modified xsi:type="dcterms:W3CDTF">2023-01-18T15:35:00Z</dcterms:modified>
</cp:coreProperties>
</file>